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0A36" w:rsidRPr="004C1975" w:rsidRDefault="000F05E1">
      <w:pPr>
        <w:jc w:val="center"/>
        <w:rPr>
          <w:sz w:val="20"/>
          <w:szCs w:val="20"/>
        </w:rPr>
      </w:pPr>
      <w:r w:rsidRPr="004C1975">
        <w:rPr>
          <w:rFonts w:eastAsia="Times New Roman"/>
          <w:sz w:val="28"/>
          <w:szCs w:val="28"/>
        </w:rPr>
        <w:t>ВСЕРОССИЙСКАЯ ОЛИМПИАДА ШКОЛЬНИКОВ</w:t>
      </w:r>
    </w:p>
    <w:p w:rsidR="00750A36" w:rsidRPr="004C1975" w:rsidRDefault="00750A36">
      <w:pPr>
        <w:spacing w:line="2" w:lineRule="exact"/>
        <w:rPr>
          <w:sz w:val="24"/>
          <w:szCs w:val="24"/>
        </w:rPr>
      </w:pPr>
    </w:p>
    <w:p w:rsidR="00750A36" w:rsidRPr="004C1975" w:rsidRDefault="000F05E1">
      <w:pPr>
        <w:jc w:val="center"/>
        <w:rPr>
          <w:sz w:val="20"/>
          <w:szCs w:val="20"/>
        </w:rPr>
      </w:pPr>
      <w:r w:rsidRPr="004C1975">
        <w:rPr>
          <w:rFonts w:eastAsia="Times New Roman"/>
          <w:sz w:val="28"/>
          <w:szCs w:val="28"/>
        </w:rPr>
        <w:t xml:space="preserve">ПО ОБЩЕСТВОЗНАНИЮ </w:t>
      </w:r>
      <w:r w:rsidR="004C1975" w:rsidRPr="004C1975">
        <w:rPr>
          <w:rFonts w:eastAsia="Times"/>
          <w:sz w:val="28"/>
          <w:szCs w:val="28"/>
        </w:rPr>
        <w:t>20</w:t>
      </w:r>
      <w:r w:rsidR="00EE5846" w:rsidRPr="004C1975">
        <w:rPr>
          <w:rFonts w:eastAsia="Times"/>
          <w:sz w:val="28"/>
          <w:szCs w:val="28"/>
        </w:rPr>
        <w:t>2</w:t>
      </w:r>
      <w:r w:rsidR="00E8361B">
        <w:rPr>
          <w:rFonts w:eastAsia="Times"/>
          <w:sz w:val="28"/>
          <w:szCs w:val="28"/>
        </w:rPr>
        <w:t>5</w:t>
      </w:r>
      <w:r w:rsidR="0011212D" w:rsidRPr="004C1975">
        <w:rPr>
          <w:rFonts w:eastAsia="Times"/>
          <w:sz w:val="28"/>
          <w:szCs w:val="28"/>
        </w:rPr>
        <w:t>–202</w:t>
      </w:r>
      <w:bookmarkStart w:id="0" w:name="_GoBack"/>
      <w:bookmarkEnd w:id="0"/>
      <w:r w:rsidR="00E8361B">
        <w:rPr>
          <w:rFonts w:eastAsia="Times"/>
          <w:sz w:val="28"/>
          <w:szCs w:val="28"/>
        </w:rPr>
        <w:t>6</w:t>
      </w:r>
      <w:r w:rsidRPr="004C1975">
        <w:rPr>
          <w:rFonts w:eastAsia="Times New Roman"/>
          <w:sz w:val="28"/>
          <w:szCs w:val="28"/>
        </w:rPr>
        <w:t xml:space="preserve">  </w:t>
      </w:r>
      <w:proofErr w:type="spellStart"/>
      <w:r w:rsidRPr="004C1975">
        <w:rPr>
          <w:rFonts w:eastAsia="Times New Roman"/>
          <w:sz w:val="28"/>
          <w:szCs w:val="28"/>
        </w:rPr>
        <w:t>уч</w:t>
      </w:r>
      <w:proofErr w:type="spellEnd"/>
      <w:r w:rsidRPr="004C1975">
        <w:rPr>
          <w:rFonts w:eastAsia="Times"/>
          <w:sz w:val="28"/>
          <w:szCs w:val="28"/>
        </w:rPr>
        <w:t>.</w:t>
      </w:r>
      <w:r w:rsidRPr="004C1975">
        <w:rPr>
          <w:rFonts w:eastAsia="Times New Roman"/>
          <w:sz w:val="28"/>
          <w:szCs w:val="28"/>
        </w:rPr>
        <w:t xml:space="preserve"> г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120" w:lineRule="exact"/>
        <w:rPr>
          <w:sz w:val="24"/>
          <w:szCs w:val="24"/>
        </w:rPr>
      </w:pPr>
    </w:p>
    <w:p w:rsidR="00750A36" w:rsidRPr="004C1975" w:rsidRDefault="000F05E1">
      <w:pPr>
        <w:jc w:val="center"/>
        <w:rPr>
          <w:sz w:val="20"/>
          <w:szCs w:val="20"/>
        </w:rPr>
      </w:pPr>
      <w:r w:rsidRPr="004C1975">
        <w:rPr>
          <w:rFonts w:eastAsia="Times New Roman"/>
          <w:sz w:val="28"/>
          <w:szCs w:val="28"/>
        </w:rPr>
        <w:t>ШКОЛЬНЫЙ ЭТАП</w:t>
      </w:r>
    </w:p>
    <w:p w:rsidR="00750A36" w:rsidRPr="004C1975" w:rsidRDefault="00750A36">
      <w:pPr>
        <w:spacing w:line="120" w:lineRule="exact"/>
        <w:rPr>
          <w:sz w:val="24"/>
          <w:szCs w:val="24"/>
        </w:rPr>
      </w:pPr>
    </w:p>
    <w:p w:rsidR="00750A36" w:rsidRPr="004C1975" w:rsidRDefault="000F05E1">
      <w:pPr>
        <w:numPr>
          <w:ilvl w:val="0"/>
          <w:numId w:val="1"/>
        </w:numPr>
        <w:tabs>
          <w:tab w:val="left" w:pos="4580"/>
        </w:tabs>
        <w:ind w:left="4580" w:hanging="202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класс</w:t>
      </w: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87" w:lineRule="exact"/>
        <w:rPr>
          <w:sz w:val="24"/>
          <w:szCs w:val="24"/>
        </w:rPr>
      </w:pPr>
    </w:p>
    <w:p w:rsidR="00750A36" w:rsidRPr="004C1975" w:rsidRDefault="000F05E1">
      <w:pPr>
        <w:jc w:val="center"/>
        <w:rPr>
          <w:sz w:val="20"/>
          <w:szCs w:val="20"/>
        </w:rPr>
      </w:pPr>
      <w:r w:rsidRPr="004C1975">
        <w:rPr>
          <w:rFonts w:eastAsia="Times New Roman"/>
          <w:b/>
          <w:bCs/>
          <w:i/>
          <w:iCs/>
          <w:sz w:val="28"/>
          <w:szCs w:val="28"/>
        </w:rPr>
        <w:t>Уважаемый участник</w:t>
      </w:r>
      <w:r w:rsidRPr="004C1975">
        <w:rPr>
          <w:rFonts w:eastAsia="Times"/>
          <w:b/>
          <w:bCs/>
          <w:i/>
          <w:iCs/>
          <w:sz w:val="28"/>
          <w:szCs w:val="28"/>
        </w:rPr>
        <w:t>!</w:t>
      </w: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53" w:lineRule="exact"/>
        <w:rPr>
          <w:sz w:val="24"/>
          <w:szCs w:val="24"/>
        </w:rPr>
      </w:pPr>
    </w:p>
    <w:p w:rsidR="00750A36" w:rsidRPr="004C1975" w:rsidRDefault="000F05E1">
      <w:pPr>
        <w:spacing w:line="234" w:lineRule="auto"/>
        <w:ind w:firstLine="708"/>
        <w:rPr>
          <w:sz w:val="20"/>
          <w:szCs w:val="20"/>
        </w:rPr>
      </w:pPr>
      <w:r w:rsidRPr="004C1975">
        <w:rPr>
          <w:rFonts w:eastAsia="Times New Roman"/>
          <w:sz w:val="28"/>
          <w:szCs w:val="28"/>
        </w:rPr>
        <w:t>При выполнении заданий Вам предстоит выполнить определённую работу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которую лучше организовать следующим образом</w:t>
      </w:r>
      <w:r w:rsidRPr="004C1975">
        <w:rPr>
          <w:rFonts w:eastAsia="Times"/>
          <w:sz w:val="28"/>
          <w:szCs w:val="28"/>
        </w:rPr>
        <w:t>:</w:t>
      </w:r>
    </w:p>
    <w:p w:rsidR="00750A36" w:rsidRPr="004C1975" w:rsidRDefault="00750A36">
      <w:pPr>
        <w:spacing w:line="1" w:lineRule="exact"/>
        <w:rPr>
          <w:sz w:val="24"/>
          <w:szCs w:val="24"/>
        </w:rPr>
      </w:pPr>
    </w:p>
    <w:p w:rsidR="00750A36" w:rsidRPr="004C1975" w:rsidRDefault="000F05E1">
      <w:pPr>
        <w:numPr>
          <w:ilvl w:val="0"/>
          <w:numId w:val="2"/>
        </w:numPr>
        <w:tabs>
          <w:tab w:val="left" w:pos="920"/>
        </w:tabs>
        <w:ind w:left="920" w:hanging="219"/>
        <w:rPr>
          <w:rFonts w:eastAsia="Times New Roman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внимательно прочитайте задание</w:t>
      </w:r>
      <w:r w:rsidRPr="004C1975">
        <w:rPr>
          <w:rFonts w:eastAsia="Times"/>
          <w:sz w:val="28"/>
          <w:szCs w:val="28"/>
        </w:rPr>
        <w:t>;</w:t>
      </w:r>
    </w:p>
    <w:p w:rsidR="00750A36" w:rsidRPr="004C1975" w:rsidRDefault="00750A36">
      <w:pPr>
        <w:spacing w:line="14" w:lineRule="exact"/>
        <w:rPr>
          <w:rFonts w:eastAsia="Times New Roman"/>
          <w:sz w:val="28"/>
          <w:szCs w:val="28"/>
        </w:rPr>
      </w:pPr>
    </w:p>
    <w:p w:rsidR="00750A36" w:rsidRPr="004C1975" w:rsidRDefault="000F05E1">
      <w:pPr>
        <w:numPr>
          <w:ilvl w:val="0"/>
          <w:numId w:val="2"/>
        </w:numPr>
        <w:tabs>
          <w:tab w:val="left" w:pos="929"/>
        </w:tabs>
        <w:spacing w:line="237" w:lineRule="auto"/>
        <w:ind w:firstLine="701"/>
        <w:jc w:val="both"/>
        <w:rPr>
          <w:rFonts w:eastAsia="Times New Roman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если Вы отвечаете на теоретический вопрос или решаете ситуационную задачу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обдумайте и сформулируйте конкретный ответ </w:t>
      </w:r>
      <w:r w:rsidRPr="004C1975">
        <w:rPr>
          <w:rFonts w:eastAsia="Times"/>
          <w:sz w:val="28"/>
          <w:szCs w:val="28"/>
        </w:rPr>
        <w:t>(</w:t>
      </w:r>
      <w:r w:rsidRPr="004C1975">
        <w:rPr>
          <w:rFonts w:eastAsia="Times New Roman"/>
          <w:sz w:val="28"/>
          <w:szCs w:val="28"/>
        </w:rPr>
        <w:t>ответ должен быть кратким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и его содержание следует вписать в отведённое поле</w:t>
      </w:r>
      <w:r w:rsidRPr="004C1975">
        <w:rPr>
          <w:rFonts w:eastAsia="Times"/>
          <w:sz w:val="28"/>
          <w:szCs w:val="28"/>
        </w:rPr>
        <w:t>;</w:t>
      </w:r>
      <w:r w:rsidRPr="004C1975">
        <w:rPr>
          <w:rFonts w:eastAsia="Times New Roman"/>
          <w:sz w:val="28"/>
          <w:szCs w:val="28"/>
        </w:rPr>
        <w:t xml:space="preserve"> запись ведите чётко и разборчиво</w:t>
      </w:r>
      <w:r w:rsidRPr="004C1975">
        <w:rPr>
          <w:rFonts w:eastAsia="Times"/>
          <w:sz w:val="28"/>
          <w:szCs w:val="28"/>
        </w:rPr>
        <w:t>).</w:t>
      </w:r>
    </w:p>
    <w:p w:rsidR="00750A36" w:rsidRPr="004C1975" w:rsidRDefault="00750A36">
      <w:pPr>
        <w:spacing w:line="17" w:lineRule="exact"/>
        <w:rPr>
          <w:rFonts w:eastAsia="Times New Roman"/>
          <w:sz w:val="28"/>
          <w:szCs w:val="28"/>
        </w:rPr>
      </w:pPr>
    </w:p>
    <w:p w:rsidR="00750A36" w:rsidRPr="004C1975" w:rsidRDefault="000F05E1">
      <w:pPr>
        <w:spacing w:line="234" w:lineRule="auto"/>
        <w:ind w:firstLine="708"/>
        <w:rPr>
          <w:rFonts w:eastAsia="Times New Roman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За каждый правильный ответ Вы можете получить определённое членами жюри количество баллов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не выше указанной максимальной оценки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10" w:lineRule="exact"/>
        <w:rPr>
          <w:rFonts w:eastAsia="Times New Roman"/>
          <w:sz w:val="28"/>
          <w:szCs w:val="28"/>
        </w:rPr>
      </w:pPr>
    </w:p>
    <w:p w:rsidR="00750A36" w:rsidRPr="004C1975" w:rsidRDefault="000F05E1">
      <w:pPr>
        <w:spacing w:line="236" w:lineRule="auto"/>
        <w:ind w:firstLine="708"/>
        <w:rPr>
          <w:rFonts w:eastAsia="Times New Roman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 xml:space="preserve">Сумма набранных баллов за все решённые вопросы </w:t>
      </w:r>
      <w:r w:rsidRPr="004C1975">
        <w:rPr>
          <w:rFonts w:eastAsia="Times"/>
          <w:sz w:val="28"/>
          <w:szCs w:val="28"/>
        </w:rPr>
        <w:t>–</w:t>
      </w:r>
      <w:r w:rsidRPr="004C1975">
        <w:rPr>
          <w:rFonts w:eastAsia="Times New Roman"/>
          <w:sz w:val="28"/>
          <w:szCs w:val="28"/>
        </w:rPr>
        <w:t xml:space="preserve"> итог Вашей работы</w:t>
      </w:r>
      <w:r w:rsidRPr="004C1975">
        <w:rPr>
          <w:rFonts w:eastAsia="Times"/>
          <w:sz w:val="28"/>
          <w:szCs w:val="28"/>
        </w:rPr>
        <w:t>.</w:t>
      </w:r>
      <w:r w:rsidRPr="004C1975">
        <w:rPr>
          <w:rFonts w:eastAsia="Times New Roman"/>
          <w:sz w:val="28"/>
          <w:szCs w:val="28"/>
        </w:rPr>
        <w:t xml:space="preserve"> Максимальное количество баллов </w:t>
      </w:r>
      <w:r w:rsidRPr="004C1975">
        <w:rPr>
          <w:rFonts w:eastAsia="Times"/>
          <w:sz w:val="28"/>
          <w:szCs w:val="28"/>
        </w:rPr>
        <w:t>– 100.</w:t>
      </w:r>
    </w:p>
    <w:p w:rsidR="00750A36" w:rsidRPr="004C1975" w:rsidRDefault="00750A36">
      <w:pPr>
        <w:spacing w:line="9" w:lineRule="exact"/>
        <w:rPr>
          <w:rFonts w:eastAsia="Times New Roman"/>
          <w:sz w:val="28"/>
          <w:szCs w:val="28"/>
        </w:rPr>
      </w:pPr>
    </w:p>
    <w:p w:rsidR="00750A36" w:rsidRPr="004C1975" w:rsidRDefault="000F05E1">
      <w:pPr>
        <w:spacing w:line="236" w:lineRule="auto"/>
        <w:ind w:firstLine="708"/>
        <w:rPr>
          <w:rFonts w:eastAsia="Times New Roman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Задания считаются выполненными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если Вы вовремя сдали их членам жюри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53" w:lineRule="exact"/>
        <w:rPr>
          <w:sz w:val="24"/>
          <w:szCs w:val="24"/>
        </w:rPr>
      </w:pPr>
    </w:p>
    <w:p w:rsidR="00750A36" w:rsidRPr="004C1975" w:rsidRDefault="000F05E1">
      <w:pPr>
        <w:jc w:val="center"/>
        <w:rPr>
          <w:sz w:val="20"/>
          <w:szCs w:val="20"/>
        </w:rPr>
      </w:pPr>
      <w:r w:rsidRPr="004C1975">
        <w:rPr>
          <w:rFonts w:eastAsia="Times New Roman"/>
          <w:b/>
          <w:bCs/>
          <w:i/>
          <w:iCs/>
          <w:sz w:val="28"/>
          <w:szCs w:val="28"/>
        </w:rPr>
        <w:t>Желаем успеха</w:t>
      </w:r>
      <w:r w:rsidRPr="004C1975">
        <w:rPr>
          <w:rFonts w:eastAsia="Times"/>
          <w:b/>
          <w:bCs/>
          <w:i/>
          <w:iCs/>
          <w:sz w:val="28"/>
          <w:szCs w:val="28"/>
        </w:rPr>
        <w:t>!</w:t>
      </w: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00" w:lineRule="exact"/>
        <w:rPr>
          <w:sz w:val="24"/>
          <w:szCs w:val="24"/>
        </w:rPr>
      </w:pPr>
    </w:p>
    <w:p w:rsidR="00750A36" w:rsidRPr="004C1975" w:rsidRDefault="00750A36">
      <w:pPr>
        <w:spacing w:line="266" w:lineRule="exact"/>
        <w:rPr>
          <w:sz w:val="24"/>
          <w:szCs w:val="24"/>
        </w:rPr>
      </w:pPr>
    </w:p>
    <w:p w:rsidR="00750A36" w:rsidRPr="004C1975" w:rsidRDefault="000F05E1">
      <w:pPr>
        <w:jc w:val="center"/>
        <w:rPr>
          <w:sz w:val="20"/>
          <w:szCs w:val="20"/>
        </w:rPr>
      </w:pPr>
      <w:r w:rsidRPr="004C1975">
        <w:rPr>
          <w:rFonts w:eastAsia="Times"/>
          <w:sz w:val="24"/>
          <w:szCs w:val="24"/>
        </w:rPr>
        <w:t>1</w:t>
      </w:r>
    </w:p>
    <w:p w:rsidR="00750A36" w:rsidRPr="004C1975" w:rsidRDefault="00750A36">
      <w:pPr>
        <w:sectPr w:rsidR="00750A36" w:rsidRPr="004C1975">
          <w:pgSz w:w="11900" w:h="16840"/>
          <w:pgMar w:top="1125" w:right="1140" w:bottom="475" w:left="1140" w:header="0" w:footer="0" w:gutter="0"/>
          <w:cols w:space="720" w:equalWidth="0">
            <w:col w:w="9620"/>
          </w:cols>
        </w:sectPr>
      </w:pPr>
    </w:p>
    <w:p w:rsidR="00EE5846" w:rsidRPr="004C1975" w:rsidRDefault="000F05E1">
      <w:pPr>
        <w:spacing w:line="235" w:lineRule="auto"/>
        <w:ind w:right="160"/>
        <w:jc w:val="center"/>
        <w:rPr>
          <w:rFonts w:eastAsia="Times New Roman"/>
          <w:sz w:val="24"/>
          <w:szCs w:val="24"/>
        </w:rPr>
      </w:pPr>
      <w:r w:rsidRPr="004C1975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Pr="004C1975">
        <w:rPr>
          <w:rFonts w:eastAsia="Times"/>
          <w:sz w:val="24"/>
          <w:szCs w:val="24"/>
        </w:rPr>
        <w:t xml:space="preserve">. </w:t>
      </w:r>
      <w:r w:rsidR="004C1975" w:rsidRPr="004C1975">
        <w:rPr>
          <w:rFonts w:eastAsia="Times"/>
          <w:sz w:val="24"/>
          <w:szCs w:val="24"/>
        </w:rPr>
        <w:t>202</w:t>
      </w:r>
      <w:r w:rsidR="00E8361B">
        <w:rPr>
          <w:rFonts w:eastAsia="Times"/>
          <w:sz w:val="24"/>
          <w:szCs w:val="24"/>
        </w:rPr>
        <w:t>5</w:t>
      </w:r>
      <w:r w:rsidR="004C1975" w:rsidRPr="004C1975">
        <w:rPr>
          <w:rFonts w:eastAsia="Times"/>
          <w:sz w:val="24"/>
          <w:szCs w:val="24"/>
        </w:rPr>
        <w:t>-202</w:t>
      </w:r>
      <w:r w:rsidR="00E8361B">
        <w:rPr>
          <w:rFonts w:eastAsia="Times"/>
          <w:sz w:val="24"/>
          <w:szCs w:val="24"/>
        </w:rPr>
        <w:t>6</w:t>
      </w:r>
      <w:r w:rsidRPr="004C1975">
        <w:rPr>
          <w:rFonts w:eastAsia="Times"/>
          <w:sz w:val="24"/>
          <w:szCs w:val="24"/>
        </w:rPr>
        <w:t xml:space="preserve"> </w:t>
      </w:r>
      <w:proofErr w:type="spellStart"/>
      <w:r w:rsidRPr="004C1975">
        <w:rPr>
          <w:rFonts w:eastAsia="Times New Roman"/>
          <w:sz w:val="24"/>
          <w:szCs w:val="24"/>
        </w:rPr>
        <w:t>уч</w:t>
      </w:r>
      <w:proofErr w:type="spellEnd"/>
      <w:r w:rsidRPr="004C1975">
        <w:rPr>
          <w:rFonts w:eastAsia="Times"/>
          <w:sz w:val="24"/>
          <w:szCs w:val="24"/>
        </w:rPr>
        <w:t>.</w:t>
      </w:r>
      <w:r w:rsidRPr="004C1975">
        <w:rPr>
          <w:rFonts w:eastAsia="Times New Roman"/>
          <w:sz w:val="24"/>
          <w:szCs w:val="24"/>
        </w:rPr>
        <w:t xml:space="preserve"> г</w:t>
      </w:r>
      <w:r w:rsidRPr="004C1975">
        <w:rPr>
          <w:rFonts w:eastAsia="Times"/>
          <w:sz w:val="24"/>
          <w:szCs w:val="24"/>
        </w:rPr>
        <w:t>.</w:t>
      </w:r>
      <w:r w:rsidRPr="004C1975">
        <w:rPr>
          <w:rFonts w:eastAsia="Times New Roman"/>
          <w:sz w:val="24"/>
          <w:szCs w:val="24"/>
        </w:rPr>
        <w:t xml:space="preserve"> </w:t>
      </w:r>
    </w:p>
    <w:p w:rsidR="00750A36" w:rsidRPr="004C1975" w:rsidRDefault="000F05E1">
      <w:pPr>
        <w:spacing w:line="235" w:lineRule="auto"/>
        <w:ind w:right="160"/>
        <w:jc w:val="center"/>
        <w:rPr>
          <w:sz w:val="20"/>
          <w:szCs w:val="20"/>
        </w:rPr>
      </w:pPr>
      <w:r w:rsidRPr="004C1975">
        <w:rPr>
          <w:rFonts w:eastAsia="Times New Roman"/>
          <w:sz w:val="24"/>
          <w:szCs w:val="24"/>
        </w:rPr>
        <w:t>Школьный этап</w:t>
      </w:r>
      <w:r w:rsidRPr="004C1975">
        <w:rPr>
          <w:rFonts w:eastAsia="Times"/>
          <w:sz w:val="24"/>
          <w:szCs w:val="24"/>
        </w:rPr>
        <w:t>. 7</w:t>
      </w:r>
      <w:r w:rsidRPr="004C1975">
        <w:rPr>
          <w:rFonts w:eastAsia="Times New Roman"/>
          <w:sz w:val="24"/>
          <w:szCs w:val="24"/>
        </w:rPr>
        <w:t xml:space="preserve"> класс</w:t>
      </w: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53" w:lineRule="exact"/>
        <w:rPr>
          <w:sz w:val="20"/>
          <w:szCs w:val="20"/>
        </w:rPr>
      </w:pPr>
    </w:p>
    <w:p w:rsidR="00750A36" w:rsidRPr="004C1975" w:rsidRDefault="000F05E1">
      <w:pPr>
        <w:spacing w:line="237" w:lineRule="auto"/>
        <w:ind w:left="120" w:right="120"/>
        <w:rPr>
          <w:sz w:val="20"/>
          <w:szCs w:val="20"/>
        </w:rPr>
      </w:pPr>
      <w:r w:rsidRPr="004C1975">
        <w:rPr>
          <w:rFonts w:eastAsia="Times"/>
          <w:b/>
          <w:bCs/>
          <w:sz w:val="32"/>
          <w:szCs w:val="32"/>
        </w:rPr>
        <w:t xml:space="preserve">1. </w:t>
      </w:r>
      <w:r w:rsidRPr="004C1975">
        <w:rPr>
          <w:rFonts w:eastAsia="Times New Roman"/>
          <w:sz w:val="28"/>
          <w:szCs w:val="28"/>
        </w:rPr>
        <w:t>Выберите один правильный ответ из предложенных</w:t>
      </w:r>
      <w:r w:rsidRPr="004C1975">
        <w:rPr>
          <w:rFonts w:eastAsia="Times"/>
          <w:sz w:val="28"/>
          <w:szCs w:val="28"/>
        </w:rPr>
        <w:t>.</w:t>
      </w:r>
      <w:r w:rsidRPr="004C1975">
        <w:rPr>
          <w:rFonts w:eastAsia="Times"/>
          <w:b/>
          <w:bCs/>
          <w:sz w:val="32"/>
          <w:szCs w:val="32"/>
        </w:rPr>
        <w:t xml:space="preserve"> </w:t>
      </w:r>
      <w:r w:rsidRPr="004C1975">
        <w:rPr>
          <w:rFonts w:eastAsia="Times New Roman"/>
          <w:sz w:val="28"/>
          <w:szCs w:val="28"/>
        </w:rPr>
        <w:t>Ответ внесите</w:t>
      </w:r>
      <w:r w:rsidRPr="004C1975">
        <w:rPr>
          <w:rFonts w:eastAsia="Times"/>
          <w:b/>
          <w:bCs/>
          <w:sz w:val="32"/>
          <w:szCs w:val="32"/>
        </w:rPr>
        <w:t xml:space="preserve"> </w:t>
      </w:r>
      <w:r w:rsidRPr="004C1975">
        <w:rPr>
          <w:rFonts w:eastAsia="Times New Roman"/>
          <w:sz w:val="28"/>
          <w:szCs w:val="28"/>
        </w:rPr>
        <w:t>в таблицу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140" w:lineRule="exact"/>
        <w:rPr>
          <w:sz w:val="20"/>
          <w:szCs w:val="20"/>
        </w:rPr>
      </w:pPr>
    </w:p>
    <w:p w:rsidR="00750A36" w:rsidRPr="004C1975" w:rsidRDefault="000F05E1">
      <w:pPr>
        <w:spacing w:line="239" w:lineRule="auto"/>
        <w:ind w:left="120" w:right="120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 xml:space="preserve">1.1. </w:t>
      </w:r>
      <w:r w:rsidRPr="004C1975">
        <w:rPr>
          <w:rFonts w:eastAsia="Times New Roman"/>
          <w:sz w:val="28"/>
          <w:szCs w:val="28"/>
        </w:rPr>
        <w:t>Какая из перечисленных ситуаций приводит к сокращению спроса на</w:t>
      </w:r>
      <w:r w:rsidRPr="004C1975">
        <w:rPr>
          <w:rFonts w:eastAsia="Times"/>
          <w:b/>
          <w:bCs/>
          <w:sz w:val="28"/>
          <w:szCs w:val="28"/>
        </w:rPr>
        <w:t xml:space="preserve"> </w:t>
      </w:r>
      <w:r w:rsidRPr="004C1975">
        <w:rPr>
          <w:rFonts w:eastAsia="Times New Roman"/>
          <w:sz w:val="28"/>
          <w:szCs w:val="28"/>
        </w:rPr>
        <w:t>товар или услугу</w:t>
      </w:r>
      <w:r w:rsidRPr="004C1975">
        <w:rPr>
          <w:rFonts w:eastAsia="Times"/>
          <w:sz w:val="28"/>
          <w:szCs w:val="28"/>
        </w:rPr>
        <w:t>?</w:t>
      </w:r>
    </w:p>
    <w:p w:rsidR="00750A36" w:rsidRPr="004C1975" w:rsidRDefault="00750A36">
      <w:pPr>
        <w:spacing w:line="139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3"/>
        </w:numPr>
        <w:tabs>
          <w:tab w:val="left" w:pos="820"/>
        </w:tabs>
        <w:ind w:left="820" w:hanging="359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подорожание товаров</w:t>
      </w:r>
      <w:r w:rsidRPr="004C1975">
        <w:rPr>
          <w:rFonts w:eastAsia="Times"/>
          <w:sz w:val="28"/>
          <w:szCs w:val="28"/>
        </w:rPr>
        <w:t>-</w:t>
      </w:r>
      <w:r w:rsidRPr="004C1975">
        <w:rPr>
          <w:rFonts w:eastAsia="Times New Roman"/>
          <w:sz w:val="28"/>
          <w:szCs w:val="28"/>
        </w:rPr>
        <w:t>заменителей</w:t>
      </w:r>
    </w:p>
    <w:p w:rsidR="00750A36" w:rsidRPr="004C1975" w:rsidRDefault="000F05E1">
      <w:pPr>
        <w:numPr>
          <w:ilvl w:val="0"/>
          <w:numId w:val="3"/>
        </w:numPr>
        <w:tabs>
          <w:tab w:val="left" w:pos="820"/>
        </w:tabs>
        <w:ind w:left="820" w:hanging="359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сокращение количества потребителей</w:t>
      </w:r>
    </w:p>
    <w:p w:rsidR="00750A36" w:rsidRPr="004C1975" w:rsidRDefault="00750A36">
      <w:pPr>
        <w:spacing w:line="1" w:lineRule="exact"/>
        <w:rPr>
          <w:rFonts w:eastAsia="Times"/>
          <w:sz w:val="28"/>
          <w:szCs w:val="28"/>
        </w:rPr>
      </w:pPr>
    </w:p>
    <w:p w:rsidR="00750A36" w:rsidRPr="004C1975" w:rsidRDefault="000F05E1">
      <w:pPr>
        <w:numPr>
          <w:ilvl w:val="0"/>
          <w:numId w:val="3"/>
        </w:numPr>
        <w:tabs>
          <w:tab w:val="left" w:pos="820"/>
        </w:tabs>
        <w:ind w:left="820" w:hanging="359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активная реклама в средствах массовой информации</w:t>
      </w:r>
    </w:p>
    <w:p w:rsidR="00750A36" w:rsidRPr="004C1975" w:rsidRDefault="000F05E1">
      <w:pPr>
        <w:numPr>
          <w:ilvl w:val="0"/>
          <w:numId w:val="3"/>
        </w:numPr>
        <w:tabs>
          <w:tab w:val="left" w:pos="820"/>
        </w:tabs>
        <w:ind w:left="820" w:hanging="359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повышение качества товара или услуги</w:t>
      </w:r>
    </w:p>
    <w:p w:rsidR="00750A36" w:rsidRPr="004C1975" w:rsidRDefault="00750A36">
      <w:pPr>
        <w:spacing w:line="136" w:lineRule="exact"/>
        <w:rPr>
          <w:sz w:val="20"/>
          <w:szCs w:val="20"/>
        </w:rPr>
      </w:pPr>
    </w:p>
    <w:p w:rsidR="00750A36" w:rsidRPr="004C1975" w:rsidRDefault="000F05E1">
      <w:pPr>
        <w:spacing w:line="241" w:lineRule="auto"/>
        <w:ind w:left="120" w:right="120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 xml:space="preserve">1.2. </w:t>
      </w:r>
      <w:r w:rsidRPr="004C1975">
        <w:rPr>
          <w:rFonts w:eastAsia="Times New Roman"/>
          <w:sz w:val="28"/>
          <w:szCs w:val="28"/>
        </w:rPr>
        <w:t>Процесс приобщения к культуре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"/>
          <w:b/>
          <w:bCs/>
          <w:sz w:val="28"/>
          <w:szCs w:val="28"/>
        </w:rPr>
        <w:t xml:space="preserve"> </w:t>
      </w:r>
      <w:r w:rsidRPr="004C1975">
        <w:rPr>
          <w:rFonts w:eastAsia="Times New Roman"/>
          <w:sz w:val="28"/>
          <w:szCs w:val="28"/>
        </w:rPr>
        <w:t>ценностям человеческого общества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"/>
          <w:b/>
          <w:bCs/>
          <w:sz w:val="28"/>
          <w:szCs w:val="28"/>
        </w:rPr>
        <w:t xml:space="preserve"> </w:t>
      </w:r>
      <w:r w:rsidRPr="004C1975">
        <w:rPr>
          <w:rFonts w:eastAsia="Times New Roman"/>
          <w:sz w:val="28"/>
          <w:szCs w:val="28"/>
        </w:rPr>
        <w:t>знаниям о мире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накопленным предыдущими поколениями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называется</w:t>
      </w:r>
    </w:p>
    <w:p w:rsidR="00750A36" w:rsidRPr="004C1975" w:rsidRDefault="00750A36">
      <w:pPr>
        <w:spacing w:line="136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4"/>
        </w:numPr>
        <w:tabs>
          <w:tab w:val="left" w:pos="820"/>
        </w:tabs>
        <w:ind w:left="820" w:hanging="424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наука</w:t>
      </w:r>
    </w:p>
    <w:p w:rsidR="00750A36" w:rsidRPr="004C1975" w:rsidRDefault="000F05E1">
      <w:pPr>
        <w:numPr>
          <w:ilvl w:val="0"/>
          <w:numId w:val="4"/>
        </w:numPr>
        <w:tabs>
          <w:tab w:val="left" w:pos="820"/>
        </w:tabs>
        <w:ind w:left="820" w:hanging="424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искусство</w:t>
      </w:r>
    </w:p>
    <w:p w:rsidR="00750A36" w:rsidRPr="004C1975" w:rsidRDefault="00750A36">
      <w:pPr>
        <w:spacing w:line="1" w:lineRule="exact"/>
        <w:rPr>
          <w:rFonts w:eastAsia="Times"/>
          <w:sz w:val="28"/>
          <w:szCs w:val="28"/>
        </w:rPr>
      </w:pPr>
    </w:p>
    <w:p w:rsidR="00750A36" w:rsidRPr="004C1975" w:rsidRDefault="000F05E1">
      <w:pPr>
        <w:numPr>
          <w:ilvl w:val="0"/>
          <w:numId w:val="4"/>
        </w:numPr>
        <w:tabs>
          <w:tab w:val="left" w:pos="820"/>
        </w:tabs>
        <w:ind w:left="820" w:hanging="424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образование</w:t>
      </w:r>
    </w:p>
    <w:p w:rsidR="00750A36" w:rsidRPr="004C1975" w:rsidRDefault="000F05E1">
      <w:pPr>
        <w:numPr>
          <w:ilvl w:val="0"/>
          <w:numId w:val="4"/>
        </w:numPr>
        <w:tabs>
          <w:tab w:val="left" w:pos="820"/>
        </w:tabs>
        <w:ind w:left="820" w:hanging="424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творчество</w:t>
      </w:r>
    </w:p>
    <w:p w:rsidR="00750A36" w:rsidRPr="004C1975" w:rsidRDefault="00750A36">
      <w:pPr>
        <w:spacing w:line="136" w:lineRule="exact"/>
        <w:rPr>
          <w:sz w:val="20"/>
          <w:szCs w:val="20"/>
        </w:rPr>
      </w:pPr>
    </w:p>
    <w:p w:rsidR="00750A36" w:rsidRPr="004C1975" w:rsidRDefault="000F05E1">
      <w:pPr>
        <w:spacing w:line="241" w:lineRule="auto"/>
        <w:ind w:left="120" w:right="120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 xml:space="preserve">1.3. </w:t>
      </w:r>
      <w:r w:rsidRPr="004C1975">
        <w:rPr>
          <w:rFonts w:eastAsia="Times New Roman"/>
          <w:sz w:val="28"/>
          <w:szCs w:val="28"/>
        </w:rPr>
        <w:t>Свойства и роли человека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"/>
          <w:b/>
          <w:bCs/>
          <w:sz w:val="28"/>
          <w:szCs w:val="28"/>
        </w:rPr>
        <w:t xml:space="preserve"> </w:t>
      </w:r>
      <w:r w:rsidRPr="004C1975">
        <w:rPr>
          <w:rFonts w:eastAsia="Times New Roman"/>
          <w:sz w:val="28"/>
          <w:szCs w:val="28"/>
        </w:rPr>
        <w:t>которые он приобретает только во</w:t>
      </w:r>
      <w:r w:rsidRPr="004C1975">
        <w:rPr>
          <w:rFonts w:eastAsia="Times"/>
          <w:b/>
          <w:bCs/>
          <w:sz w:val="28"/>
          <w:szCs w:val="28"/>
        </w:rPr>
        <w:t xml:space="preserve"> </w:t>
      </w:r>
      <w:r w:rsidRPr="004C1975">
        <w:rPr>
          <w:rFonts w:eastAsia="Times New Roman"/>
          <w:sz w:val="28"/>
          <w:szCs w:val="28"/>
        </w:rPr>
        <w:t>взаимодействии с другими людьми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характеризуют его как</w:t>
      </w:r>
    </w:p>
    <w:p w:rsidR="00750A36" w:rsidRPr="004C1975" w:rsidRDefault="00750A36">
      <w:pPr>
        <w:spacing w:line="119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5"/>
        </w:numPr>
        <w:tabs>
          <w:tab w:val="left" w:pos="820"/>
        </w:tabs>
        <w:ind w:left="820" w:hanging="424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индивида</w:t>
      </w:r>
    </w:p>
    <w:p w:rsidR="00750A36" w:rsidRPr="004C1975" w:rsidRDefault="000F05E1">
      <w:pPr>
        <w:numPr>
          <w:ilvl w:val="0"/>
          <w:numId w:val="5"/>
        </w:numPr>
        <w:tabs>
          <w:tab w:val="left" w:pos="820"/>
        </w:tabs>
        <w:ind w:left="820" w:hanging="424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индивидуальность</w:t>
      </w:r>
    </w:p>
    <w:p w:rsidR="00750A36" w:rsidRPr="004C1975" w:rsidRDefault="000F05E1">
      <w:pPr>
        <w:numPr>
          <w:ilvl w:val="0"/>
          <w:numId w:val="5"/>
        </w:numPr>
        <w:tabs>
          <w:tab w:val="left" w:pos="820"/>
        </w:tabs>
        <w:ind w:left="820" w:hanging="424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организм</w:t>
      </w:r>
    </w:p>
    <w:p w:rsidR="00750A36" w:rsidRPr="004C1975" w:rsidRDefault="000F05E1">
      <w:pPr>
        <w:numPr>
          <w:ilvl w:val="0"/>
          <w:numId w:val="5"/>
        </w:numPr>
        <w:tabs>
          <w:tab w:val="left" w:pos="820"/>
        </w:tabs>
        <w:ind w:left="820" w:hanging="424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личность</w:t>
      </w:r>
    </w:p>
    <w:p w:rsidR="00750A36" w:rsidRPr="004C1975" w:rsidRDefault="00750A36">
      <w:pPr>
        <w:spacing w:line="138" w:lineRule="exact"/>
        <w:rPr>
          <w:sz w:val="20"/>
          <w:szCs w:val="20"/>
        </w:rPr>
      </w:pPr>
    </w:p>
    <w:p w:rsidR="00750A36" w:rsidRPr="004C1975" w:rsidRDefault="000F05E1">
      <w:pPr>
        <w:tabs>
          <w:tab w:val="left" w:pos="800"/>
        </w:tabs>
        <w:ind w:left="120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1.4.</w:t>
      </w:r>
      <w:r w:rsidRPr="004C1975">
        <w:rPr>
          <w:sz w:val="20"/>
          <w:szCs w:val="20"/>
        </w:rPr>
        <w:tab/>
      </w:r>
      <w:r w:rsidRPr="004C1975">
        <w:rPr>
          <w:rFonts w:eastAsia="Times New Roman"/>
          <w:sz w:val="27"/>
          <w:szCs w:val="27"/>
        </w:rPr>
        <w:t>Какое из приведённых положений характеризует мировые религии</w:t>
      </w:r>
      <w:r w:rsidRPr="004C1975">
        <w:rPr>
          <w:rFonts w:eastAsia="Times"/>
          <w:sz w:val="27"/>
          <w:szCs w:val="27"/>
        </w:rPr>
        <w:t>?</w:t>
      </w:r>
    </w:p>
    <w:p w:rsidR="00750A36" w:rsidRPr="004C1975" w:rsidRDefault="00750A36">
      <w:pPr>
        <w:spacing w:line="136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6"/>
        </w:numPr>
        <w:tabs>
          <w:tab w:val="left" w:pos="840"/>
        </w:tabs>
        <w:ind w:left="840" w:hanging="444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важное значение культа предков</w:t>
      </w:r>
    </w:p>
    <w:p w:rsidR="00750A36" w:rsidRPr="004C1975" w:rsidRDefault="00750A36">
      <w:pPr>
        <w:spacing w:line="2" w:lineRule="exact"/>
        <w:rPr>
          <w:rFonts w:eastAsia="Times"/>
          <w:sz w:val="28"/>
          <w:szCs w:val="28"/>
        </w:rPr>
      </w:pPr>
    </w:p>
    <w:p w:rsidR="00750A36" w:rsidRPr="004C1975" w:rsidRDefault="000F05E1">
      <w:pPr>
        <w:numPr>
          <w:ilvl w:val="0"/>
          <w:numId w:val="6"/>
        </w:numPr>
        <w:tabs>
          <w:tab w:val="left" w:pos="840"/>
        </w:tabs>
        <w:ind w:left="840" w:hanging="444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жертвоприношения животных</w:t>
      </w:r>
    </w:p>
    <w:p w:rsidR="00750A36" w:rsidRPr="004C1975" w:rsidRDefault="000F05E1">
      <w:pPr>
        <w:numPr>
          <w:ilvl w:val="0"/>
          <w:numId w:val="6"/>
        </w:numPr>
        <w:tabs>
          <w:tab w:val="left" w:pos="840"/>
        </w:tabs>
        <w:ind w:left="840" w:hanging="444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формальное равенство всех людей перед лицом высших сил</w:t>
      </w:r>
    </w:p>
    <w:p w:rsidR="00750A36" w:rsidRPr="004C1975" w:rsidRDefault="000F05E1">
      <w:pPr>
        <w:numPr>
          <w:ilvl w:val="0"/>
          <w:numId w:val="6"/>
        </w:numPr>
        <w:tabs>
          <w:tab w:val="left" w:pos="820"/>
        </w:tabs>
        <w:ind w:left="820" w:hanging="429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использование магических практик</w:t>
      </w:r>
    </w:p>
    <w:p w:rsidR="00750A36" w:rsidRPr="004C1975" w:rsidRDefault="00750A36">
      <w:pPr>
        <w:spacing w:line="143" w:lineRule="exact"/>
        <w:rPr>
          <w:sz w:val="20"/>
          <w:szCs w:val="20"/>
        </w:rPr>
      </w:pPr>
    </w:p>
    <w:p w:rsidR="00750A36" w:rsidRPr="004C1975" w:rsidRDefault="000F05E1">
      <w:pPr>
        <w:ind w:left="120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</w:rPr>
        <w:t>Ответ</w:t>
      </w:r>
      <w:r w:rsidRPr="004C1975">
        <w:rPr>
          <w:rFonts w:eastAsia="Times"/>
          <w:b/>
          <w:bCs/>
          <w:sz w:val="28"/>
          <w:szCs w:val="28"/>
        </w:rPr>
        <w:t>:</w:t>
      </w:r>
    </w:p>
    <w:p w:rsidR="00750A36" w:rsidRPr="004C1975" w:rsidRDefault="00750A36">
      <w:pPr>
        <w:spacing w:line="119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480"/>
        <w:gridCol w:w="2460"/>
        <w:gridCol w:w="2460"/>
        <w:gridCol w:w="2460"/>
      </w:tblGrid>
      <w:tr w:rsidR="00750A36" w:rsidRPr="004C1975">
        <w:trPr>
          <w:trHeight w:val="331"/>
        </w:trPr>
        <w:tc>
          <w:tcPr>
            <w:tcW w:w="24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right="900"/>
              <w:jc w:val="right"/>
              <w:rPr>
                <w:sz w:val="20"/>
                <w:szCs w:val="20"/>
              </w:rPr>
            </w:pPr>
            <w:r w:rsidRPr="004C1975">
              <w:rPr>
                <w:rFonts w:eastAsia="Times"/>
                <w:b/>
                <w:bCs/>
                <w:sz w:val="28"/>
                <w:szCs w:val="28"/>
              </w:rPr>
              <w:t>1.1.</w:t>
            </w:r>
          </w:p>
        </w:tc>
        <w:tc>
          <w:tcPr>
            <w:tcW w:w="24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right="880"/>
              <w:jc w:val="right"/>
              <w:rPr>
                <w:sz w:val="20"/>
                <w:szCs w:val="20"/>
              </w:rPr>
            </w:pPr>
            <w:r w:rsidRPr="004C1975">
              <w:rPr>
                <w:rFonts w:eastAsia="Times"/>
                <w:b/>
                <w:bCs/>
                <w:sz w:val="28"/>
                <w:szCs w:val="28"/>
              </w:rPr>
              <w:t>1.2.</w:t>
            </w:r>
          </w:p>
        </w:tc>
        <w:tc>
          <w:tcPr>
            <w:tcW w:w="24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right="880"/>
              <w:jc w:val="right"/>
              <w:rPr>
                <w:sz w:val="20"/>
                <w:szCs w:val="20"/>
              </w:rPr>
            </w:pPr>
            <w:r w:rsidRPr="004C1975">
              <w:rPr>
                <w:rFonts w:eastAsia="Times"/>
                <w:b/>
                <w:bCs/>
                <w:sz w:val="28"/>
                <w:szCs w:val="28"/>
              </w:rPr>
              <w:t>1.3.</w:t>
            </w:r>
          </w:p>
        </w:tc>
        <w:tc>
          <w:tcPr>
            <w:tcW w:w="24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right="880"/>
              <w:jc w:val="right"/>
              <w:rPr>
                <w:sz w:val="20"/>
                <w:szCs w:val="20"/>
              </w:rPr>
            </w:pPr>
            <w:r w:rsidRPr="004C1975">
              <w:rPr>
                <w:rFonts w:eastAsia="Times"/>
                <w:b/>
                <w:bCs/>
                <w:sz w:val="28"/>
                <w:szCs w:val="28"/>
              </w:rPr>
              <w:t>1.4.</w:t>
            </w:r>
          </w:p>
        </w:tc>
      </w:tr>
      <w:tr w:rsidR="00750A36" w:rsidRPr="004C1975">
        <w:trPr>
          <w:trHeight w:val="31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"/>
                <w:szCs w:val="2"/>
              </w:rPr>
            </w:pPr>
          </w:p>
        </w:tc>
        <w:tc>
          <w:tcPr>
            <w:tcW w:w="2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"/>
                <w:szCs w:val="2"/>
              </w:rPr>
            </w:pPr>
          </w:p>
        </w:tc>
        <w:tc>
          <w:tcPr>
            <w:tcW w:w="2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"/>
                <w:szCs w:val="2"/>
              </w:rPr>
            </w:pPr>
          </w:p>
        </w:tc>
        <w:tc>
          <w:tcPr>
            <w:tcW w:w="2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"/>
                <w:szCs w:val="2"/>
              </w:rPr>
            </w:pPr>
          </w:p>
        </w:tc>
      </w:tr>
      <w:tr w:rsidR="00750A36" w:rsidRPr="004C1975">
        <w:trPr>
          <w:trHeight w:val="311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</w:tr>
    </w:tbl>
    <w:p w:rsidR="00750A36" w:rsidRPr="004C1975" w:rsidRDefault="00750A36">
      <w:pPr>
        <w:spacing w:line="204" w:lineRule="exact"/>
        <w:rPr>
          <w:sz w:val="20"/>
          <w:szCs w:val="20"/>
        </w:rPr>
      </w:pPr>
    </w:p>
    <w:p w:rsidR="00750A36" w:rsidRPr="004C1975" w:rsidRDefault="000F05E1">
      <w:pPr>
        <w:ind w:left="120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</w:rPr>
        <w:t xml:space="preserve">Максимум за задание </w:t>
      </w:r>
      <w:r w:rsidRPr="004C1975">
        <w:rPr>
          <w:rFonts w:eastAsia="Times"/>
          <w:b/>
          <w:bCs/>
          <w:sz w:val="28"/>
          <w:szCs w:val="28"/>
        </w:rPr>
        <w:t>4</w:t>
      </w:r>
      <w:r w:rsidRPr="004C1975">
        <w:rPr>
          <w:rFonts w:eastAsia="Times New Roman"/>
          <w:b/>
          <w:bCs/>
          <w:sz w:val="28"/>
          <w:szCs w:val="28"/>
        </w:rPr>
        <w:t xml:space="preserve"> балла</w:t>
      </w:r>
      <w:r w:rsidRPr="004C1975">
        <w:rPr>
          <w:rFonts w:eastAsia="Times"/>
          <w:b/>
          <w:bCs/>
          <w:sz w:val="28"/>
          <w:szCs w:val="28"/>
        </w:rPr>
        <w:t>.</w:t>
      </w: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14" w:lineRule="exact"/>
        <w:rPr>
          <w:sz w:val="20"/>
          <w:szCs w:val="20"/>
        </w:rPr>
      </w:pPr>
    </w:p>
    <w:p w:rsidR="00750A36" w:rsidRPr="004C1975" w:rsidRDefault="000F05E1">
      <w:pPr>
        <w:jc w:val="center"/>
        <w:rPr>
          <w:sz w:val="20"/>
          <w:szCs w:val="20"/>
        </w:rPr>
      </w:pPr>
      <w:r w:rsidRPr="004C1975">
        <w:rPr>
          <w:rFonts w:eastAsia="Times"/>
          <w:sz w:val="24"/>
          <w:szCs w:val="24"/>
        </w:rPr>
        <w:t>2</w:t>
      </w:r>
    </w:p>
    <w:p w:rsidR="00750A36" w:rsidRPr="004C1975" w:rsidRDefault="00750A36">
      <w:pPr>
        <w:sectPr w:rsidR="00750A36" w:rsidRPr="004C1975">
          <w:pgSz w:w="11900" w:h="16840"/>
          <w:pgMar w:top="710" w:right="1020" w:bottom="475" w:left="1020" w:header="0" w:footer="0" w:gutter="0"/>
          <w:cols w:space="720" w:equalWidth="0">
            <w:col w:w="9860"/>
          </w:cols>
        </w:sectPr>
      </w:pPr>
    </w:p>
    <w:p w:rsidR="00EE5846" w:rsidRPr="004C1975" w:rsidRDefault="000F05E1">
      <w:pPr>
        <w:spacing w:line="235" w:lineRule="auto"/>
        <w:ind w:right="153"/>
        <w:jc w:val="center"/>
        <w:rPr>
          <w:rFonts w:eastAsia="Times New Roman"/>
          <w:sz w:val="24"/>
          <w:szCs w:val="24"/>
        </w:rPr>
      </w:pPr>
      <w:r w:rsidRPr="004C1975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Pr="004C1975">
        <w:rPr>
          <w:rFonts w:eastAsia="Times"/>
          <w:sz w:val="24"/>
          <w:szCs w:val="24"/>
        </w:rPr>
        <w:t xml:space="preserve">. </w:t>
      </w:r>
      <w:r w:rsidR="004C1975" w:rsidRPr="004C1975">
        <w:rPr>
          <w:rFonts w:eastAsia="Times"/>
          <w:sz w:val="24"/>
          <w:szCs w:val="24"/>
        </w:rPr>
        <w:t>202</w:t>
      </w:r>
      <w:r w:rsidR="00E8361B">
        <w:rPr>
          <w:rFonts w:eastAsia="Times"/>
          <w:sz w:val="24"/>
          <w:szCs w:val="24"/>
        </w:rPr>
        <w:t>5</w:t>
      </w:r>
      <w:r w:rsidR="004C1975" w:rsidRPr="004C1975">
        <w:rPr>
          <w:rFonts w:eastAsia="Times"/>
          <w:sz w:val="24"/>
          <w:szCs w:val="24"/>
        </w:rPr>
        <w:t>-202</w:t>
      </w:r>
      <w:r w:rsidR="00E8361B">
        <w:rPr>
          <w:rFonts w:eastAsia="Times"/>
          <w:sz w:val="24"/>
          <w:szCs w:val="24"/>
        </w:rPr>
        <w:t>6</w:t>
      </w:r>
      <w:r w:rsidRPr="004C1975">
        <w:rPr>
          <w:rFonts w:eastAsia="Times"/>
          <w:sz w:val="24"/>
          <w:szCs w:val="24"/>
        </w:rPr>
        <w:t xml:space="preserve"> </w:t>
      </w:r>
      <w:proofErr w:type="spellStart"/>
      <w:r w:rsidRPr="004C1975">
        <w:rPr>
          <w:rFonts w:eastAsia="Times New Roman"/>
          <w:sz w:val="24"/>
          <w:szCs w:val="24"/>
        </w:rPr>
        <w:t>уч</w:t>
      </w:r>
      <w:proofErr w:type="spellEnd"/>
      <w:r w:rsidRPr="004C1975">
        <w:rPr>
          <w:rFonts w:eastAsia="Times"/>
          <w:sz w:val="24"/>
          <w:szCs w:val="24"/>
        </w:rPr>
        <w:t>.</w:t>
      </w:r>
      <w:r w:rsidRPr="004C1975">
        <w:rPr>
          <w:rFonts w:eastAsia="Times New Roman"/>
          <w:sz w:val="24"/>
          <w:szCs w:val="24"/>
        </w:rPr>
        <w:t xml:space="preserve"> г</w:t>
      </w:r>
      <w:r w:rsidRPr="004C1975">
        <w:rPr>
          <w:rFonts w:eastAsia="Times"/>
          <w:sz w:val="24"/>
          <w:szCs w:val="24"/>
        </w:rPr>
        <w:t>.</w:t>
      </w:r>
      <w:r w:rsidRPr="004C1975">
        <w:rPr>
          <w:rFonts w:eastAsia="Times New Roman"/>
          <w:sz w:val="24"/>
          <w:szCs w:val="24"/>
        </w:rPr>
        <w:t xml:space="preserve"> </w:t>
      </w:r>
    </w:p>
    <w:p w:rsidR="00750A36" w:rsidRPr="004C1975" w:rsidRDefault="000F05E1">
      <w:pPr>
        <w:spacing w:line="235" w:lineRule="auto"/>
        <w:ind w:right="153"/>
        <w:jc w:val="center"/>
        <w:rPr>
          <w:sz w:val="20"/>
          <w:szCs w:val="20"/>
        </w:rPr>
      </w:pPr>
      <w:r w:rsidRPr="004C1975">
        <w:rPr>
          <w:rFonts w:eastAsia="Times New Roman"/>
          <w:sz w:val="24"/>
          <w:szCs w:val="24"/>
        </w:rPr>
        <w:t>Школьный этап</w:t>
      </w:r>
      <w:r w:rsidRPr="004C1975">
        <w:rPr>
          <w:rFonts w:eastAsia="Times"/>
          <w:sz w:val="24"/>
          <w:szCs w:val="24"/>
        </w:rPr>
        <w:t>. 7</w:t>
      </w:r>
      <w:r w:rsidRPr="004C1975">
        <w:rPr>
          <w:rFonts w:eastAsia="Times New Roman"/>
          <w:sz w:val="24"/>
          <w:szCs w:val="24"/>
        </w:rPr>
        <w:t xml:space="preserve"> класс</w:t>
      </w:r>
    </w:p>
    <w:p w:rsidR="00750A36" w:rsidRPr="004C1975" w:rsidRDefault="00750A36">
      <w:pPr>
        <w:spacing w:line="119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7"/>
        </w:numPr>
        <w:tabs>
          <w:tab w:val="left" w:pos="707"/>
        </w:tabs>
        <w:ind w:left="707" w:hanging="707"/>
        <w:rPr>
          <w:rFonts w:eastAsia="Times"/>
          <w:b/>
          <w:bCs/>
          <w:sz w:val="32"/>
          <w:szCs w:val="32"/>
        </w:rPr>
      </w:pPr>
      <w:r w:rsidRPr="004C1975">
        <w:rPr>
          <w:rFonts w:eastAsia="Times New Roman"/>
          <w:sz w:val="28"/>
          <w:szCs w:val="28"/>
        </w:rPr>
        <w:t>Выберите несколько верных ответов</w:t>
      </w:r>
      <w:r w:rsidRPr="004C1975">
        <w:rPr>
          <w:rFonts w:eastAsia="Times"/>
          <w:sz w:val="28"/>
          <w:szCs w:val="28"/>
        </w:rPr>
        <w:t>.</w:t>
      </w:r>
      <w:r w:rsidRPr="004C1975">
        <w:rPr>
          <w:rFonts w:eastAsia="Times New Roman"/>
          <w:sz w:val="28"/>
          <w:szCs w:val="28"/>
        </w:rPr>
        <w:t xml:space="preserve"> Ответы внесите в таблицу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86" w:lineRule="exact"/>
        <w:rPr>
          <w:sz w:val="20"/>
          <w:szCs w:val="20"/>
        </w:rPr>
      </w:pPr>
    </w:p>
    <w:p w:rsidR="00750A36" w:rsidRPr="004C1975" w:rsidRDefault="000F05E1">
      <w:pPr>
        <w:tabs>
          <w:tab w:val="left" w:pos="687"/>
        </w:tabs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2.2.</w:t>
      </w:r>
      <w:r w:rsidRPr="004C1975">
        <w:rPr>
          <w:sz w:val="20"/>
          <w:szCs w:val="20"/>
        </w:rPr>
        <w:tab/>
      </w:r>
      <w:r w:rsidRPr="004C1975">
        <w:rPr>
          <w:rFonts w:eastAsia="Times New Roman"/>
          <w:sz w:val="28"/>
          <w:szCs w:val="28"/>
        </w:rPr>
        <w:t>Выберите  из  приведённого  ниже  списка  принципы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  заложенные</w:t>
      </w:r>
    </w:p>
    <w:p w:rsidR="00750A36" w:rsidRPr="004C1975" w:rsidRDefault="000F05E1">
      <w:pPr>
        <w:numPr>
          <w:ilvl w:val="0"/>
          <w:numId w:val="8"/>
        </w:numPr>
        <w:tabs>
          <w:tab w:val="left" w:pos="207"/>
        </w:tabs>
        <w:ind w:left="207" w:hanging="207"/>
        <w:rPr>
          <w:rFonts w:eastAsia="Times New Roman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Конституции РФ</w:t>
      </w:r>
      <w:r w:rsidRPr="004C1975">
        <w:rPr>
          <w:rFonts w:eastAsia="Times"/>
          <w:sz w:val="28"/>
          <w:szCs w:val="28"/>
        </w:rPr>
        <w:t>:</w:t>
      </w:r>
    </w:p>
    <w:p w:rsidR="00750A36" w:rsidRPr="004C1975" w:rsidRDefault="00750A36">
      <w:pPr>
        <w:spacing w:line="138" w:lineRule="exact"/>
        <w:rPr>
          <w:rFonts w:eastAsia="Times New Roman"/>
          <w:sz w:val="28"/>
          <w:szCs w:val="28"/>
        </w:rPr>
      </w:pPr>
    </w:p>
    <w:p w:rsidR="00750A36" w:rsidRPr="004C1975" w:rsidRDefault="000F05E1">
      <w:pPr>
        <w:numPr>
          <w:ilvl w:val="1"/>
          <w:numId w:val="8"/>
        </w:numPr>
        <w:tabs>
          <w:tab w:val="left" w:pos="727"/>
        </w:tabs>
        <w:ind w:left="727" w:hanging="367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господство государственной собственности</w:t>
      </w:r>
    </w:p>
    <w:p w:rsidR="00750A36" w:rsidRPr="004C1975" w:rsidRDefault="000F05E1">
      <w:pPr>
        <w:numPr>
          <w:ilvl w:val="1"/>
          <w:numId w:val="8"/>
        </w:numPr>
        <w:tabs>
          <w:tab w:val="left" w:pos="727"/>
        </w:tabs>
        <w:ind w:left="727" w:hanging="367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принцип народовластия</w:t>
      </w:r>
    </w:p>
    <w:p w:rsidR="00750A36" w:rsidRPr="004C1975" w:rsidRDefault="000F05E1">
      <w:pPr>
        <w:numPr>
          <w:ilvl w:val="1"/>
          <w:numId w:val="8"/>
        </w:numPr>
        <w:tabs>
          <w:tab w:val="left" w:pos="727"/>
        </w:tabs>
        <w:ind w:left="727" w:hanging="367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наделение женщин большим объёмом прав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чем мужчин</w:t>
      </w:r>
    </w:p>
    <w:p w:rsidR="00750A36" w:rsidRPr="004C1975" w:rsidRDefault="000F05E1">
      <w:pPr>
        <w:numPr>
          <w:ilvl w:val="1"/>
          <w:numId w:val="8"/>
        </w:numPr>
        <w:tabs>
          <w:tab w:val="left" w:pos="727"/>
        </w:tabs>
        <w:ind w:left="727" w:hanging="367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принцип социального государства</w:t>
      </w:r>
    </w:p>
    <w:p w:rsidR="00750A36" w:rsidRPr="004C1975" w:rsidRDefault="000F05E1">
      <w:pPr>
        <w:numPr>
          <w:ilvl w:val="1"/>
          <w:numId w:val="8"/>
        </w:numPr>
        <w:tabs>
          <w:tab w:val="left" w:pos="727"/>
        </w:tabs>
        <w:ind w:left="727" w:hanging="367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гарантии местного самоуправления</w:t>
      </w:r>
    </w:p>
    <w:p w:rsidR="00750A36" w:rsidRPr="004C1975" w:rsidRDefault="00750A36">
      <w:pPr>
        <w:spacing w:line="201" w:lineRule="exact"/>
        <w:rPr>
          <w:sz w:val="20"/>
          <w:szCs w:val="20"/>
        </w:rPr>
      </w:pPr>
    </w:p>
    <w:p w:rsidR="00750A36" w:rsidRPr="004C1975" w:rsidRDefault="000F05E1">
      <w:pPr>
        <w:tabs>
          <w:tab w:val="left" w:pos="687"/>
        </w:tabs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2.2.</w:t>
      </w:r>
      <w:r w:rsidRPr="004C1975">
        <w:rPr>
          <w:sz w:val="20"/>
          <w:szCs w:val="20"/>
        </w:rPr>
        <w:tab/>
      </w:r>
      <w:r w:rsidRPr="004C1975">
        <w:rPr>
          <w:rFonts w:eastAsia="Times New Roman"/>
          <w:sz w:val="27"/>
          <w:szCs w:val="27"/>
        </w:rPr>
        <w:t>Что из приведённого перечня является доходами от собственности</w:t>
      </w:r>
      <w:r w:rsidRPr="004C1975">
        <w:rPr>
          <w:rFonts w:eastAsia="Times"/>
          <w:sz w:val="27"/>
          <w:szCs w:val="27"/>
        </w:rPr>
        <w:t>?</w:t>
      </w:r>
    </w:p>
    <w:p w:rsidR="00750A36" w:rsidRPr="004C1975" w:rsidRDefault="00750A36">
      <w:pPr>
        <w:spacing w:line="139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9"/>
        </w:numPr>
        <w:tabs>
          <w:tab w:val="left" w:pos="727"/>
        </w:tabs>
        <w:ind w:left="727" w:hanging="367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процент по вкладу</w:t>
      </w:r>
    </w:p>
    <w:p w:rsidR="00750A36" w:rsidRPr="004C1975" w:rsidRDefault="000F05E1">
      <w:pPr>
        <w:numPr>
          <w:ilvl w:val="0"/>
          <w:numId w:val="9"/>
        </w:numPr>
        <w:tabs>
          <w:tab w:val="left" w:pos="727"/>
        </w:tabs>
        <w:ind w:left="727" w:hanging="367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выигрыш в лотерею</w:t>
      </w:r>
    </w:p>
    <w:p w:rsidR="00750A36" w:rsidRPr="004C1975" w:rsidRDefault="000F05E1">
      <w:pPr>
        <w:numPr>
          <w:ilvl w:val="0"/>
          <w:numId w:val="9"/>
        </w:numPr>
        <w:tabs>
          <w:tab w:val="left" w:pos="727"/>
        </w:tabs>
        <w:ind w:left="727" w:hanging="367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арендная плата</w:t>
      </w:r>
    </w:p>
    <w:p w:rsidR="00750A36" w:rsidRPr="004C1975" w:rsidRDefault="000F05E1">
      <w:pPr>
        <w:numPr>
          <w:ilvl w:val="0"/>
          <w:numId w:val="9"/>
        </w:numPr>
        <w:tabs>
          <w:tab w:val="left" w:pos="727"/>
        </w:tabs>
        <w:ind w:left="727" w:hanging="367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заработная плата</w:t>
      </w:r>
    </w:p>
    <w:p w:rsidR="00750A36" w:rsidRPr="004C1975" w:rsidRDefault="000F05E1">
      <w:pPr>
        <w:numPr>
          <w:ilvl w:val="0"/>
          <w:numId w:val="9"/>
        </w:numPr>
        <w:tabs>
          <w:tab w:val="left" w:pos="727"/>
        </w:tabs>
        <w:ind w:left="727" w:hanging="367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дивиденды</w:t>
      </w:r>
    </w:p>
    <w:p w:rsidR="00750A36" w:rsidRPr="004C1975" w:rsidRDefault="00750A36">
      <w:pPr>
        <w:spacing w:line="128" w:lineRule="exact"/>
        <w:rPr>
          <w:sz w:val="20"/>
          <w:szCs w:val="20"/>
        </w:rPr>
      </w:pPr>
    </w:p>
    <w:p w:rsidR="00750A36" w:rsidRPr="004C1975" w:rsidRDefault="000F05E1">
      <w:pPr>
        <w:tabs>
          <w:tab w:val="left" w:pos="687"/>
        </w:tabs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2.3.</w:t>
      </w:r>
      <w:r w:rsidRPr="004C1975">
        <w:rPr>
          <w:sz w:val="20"/>
          <w:szCs w:val="20"/>
        </w:rPr>
        <w:tab/>
      </w:r>
      <w:r w:rsidRPr="004C1975">
        <w:rPr>
          <w:rFonts w:eastAsia="Times New Roman"/>
          <w:sz w:val="28"/>
          <w:szCs w:val="28"/>
        </w:rPr>
        <w:t xml:space="preserve">Выберите из приведённого ниже списка гражданские </w:t>
      </w:r>
      <w:r w:rsidRPr="004C1975">
        <w:rPr>
          <w:rFonts w:eastAsia="Times"/>
          <w:sz w:val="28"/>
          <w:szCs w:val="28"/>
        </w:rPr>
        <w:t>(</w:t>
      </w:r>
      <w:r w:rsidRPr="004C1975">
        <w:rPr>
          <w:rFonts w:eastAsia="Times New Roman"/>
          <w:sz w:val="28"/>
          <w:szCs w:val="28"/>
        </w:rPr>
        <w:t>личные</w:t>
      </w:r>
      <w:r w:rsidRPr="004C1975">
        <w:rPr>
          <w:rFonts w:eastAsia="Times"/>
          <w:sz w:val="28"/>
          <w:szCs w:val="28"/>
        </w:rPr>
        <w:t>)</w:t>
      </w:r>
      <w:r w:rsidRPr="004C1975">
        <w:rPr>
          <w:rFonts w:eastAsia="Times New Roman"/>
          <w:sz w:val="28"/>
          <w:szCs w:val="28"/>
        </w:rPr>
        <w:t xml:space="preserve">  права</w:t>
      </w:r>
    </w:p>
    <w:p w:rsidR="00750A36" w:rsidRPr="004C1975" w:rsidRDefault="000F05E1">
      <w:pPr>
        <w:numPr>
          <w:ilvl w:val="0"/>
          <w:numId w:val="10"/>
        </w:numPr>
        <w:tabs>
          <w:tab w:val="left" w:pos="227"/>
        </w:tabs>
        <w:ind w:left="227" w:hanging="227"/>
        <w:rPr>
          <w:rFonts w:eastAsia="Times New Roman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свободы человека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138" w:lineRule="exact"/>
        <w:rPr>
          <w:rFonts w:eastAsia="Times New Roman"/>
          <w:sz w:val="28"/>
          <w:szCs w:val="28"/>
        </w:rPr>
      </w:pPr>
    </w:p>
    <w:p w:rsidR="00750A36" w:rsidRPr="004C1975" w:rsidRDefault="000F05E1">
      <w:pPr>
        <w:numPr>
          <w:ilvl w:val="1"/>
          <w:numId w:val="10"/>
        </w:numPr>
        <w:tabs>
          <w:tab w:val="left" w:pos="727"/>
        </w:tabs>
        <w:ind w:left="727" w:hanging="367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право на неприкосновенность жилища</w:t>
      </w:r>
    </w:p>
    <w:p w:rsidR="00750A36" w:rsidRPr="004C1975" w:rsidRDefault="000F05E1">
      <w:pPr>
        <w:numPr>
          <w:ilvl w:val="1"/>
          <w:numId w:val="10"/>
        </w:numPr>
        <w:tabs>
          <w:tab w:val="left" w:pos="727"/>
        </w:tabs>
        <w:ind w:left="727" w:hanging="367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право на благоприятную окружающую среду</w:t>
      </w:r>
    </w:p>
    <w:p w:rsidR="00750A36" w:rsidRPr="004C1975" w:rsidRDefault="000F05E1">
      <w:pPr>
        <w:numPr>
          <w:ilvl w:val="1"/>
          <w:numId w:val="10"/>
        </w:numPr>
        <w:tabs>
          <w:tab w:val="left" w:pos="727"/>
        </w:tabs>
        <w:ind w:left="727" w:hanging="367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право на свободу передвижения и выбор места жительства</w:t>
      </w:r>
    </w:p>
    <w:p w:rsidR="00750A36" w:rsidRPr="004C1975" w:rsidRDefault="000F05E1">
      <w:pPr>
        <w:numPr>
          <w:ilvl w:val="1"/>
          <w:numId w:val="10"/>
        </w:numPr>
        <w:tabs>
          <w:tab w:val="left" w:pos="727"/>
        </w:tabs>
        <w:ind w:left="727" w:hanging="367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право на защиту чести и достоинства</w:t>
      </w:r>
    </w:p>
    <w:p w:rsidR="00750A36" w:rsidRPr="004C1975" w:rsidRDefault="000F05E1">
      <w:pPr>
        <w:numPr>
          <w:ilvl w:val="1"/>
          <w:numId w:val="10"/>
        </w:numPr>
        <w:tabs>
          <w:tab w:val="left" w:pos="707"/>
        </w:tabs>
        <w:ind w:left="707" w:hanging="350"/>
        <w:rPr>
          <w:rFonts w:eastAsia="Times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право на участие в управлении делами государства</w:t>
      </w:r>
    </w:p>
    <w:p w:rsidR="00750A36" w:rsidRPr="004C1975" w:rsidRDefault="00750A36">
      <w:pPr>
        <w:spacing w:line="124" w:lineRule="exact"/>
        <w:rPr>
          <w:sz w:val="20"/>
          <w:szCs w:val="20"/>
        </w:rPr>
      </w:pP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</w:rPr>
        <w:t>Ответ</w:t>
      </w:r>
      <w:r w:rsidRPr="004C1975">
        <w:rPr>
          <w:rFonts w:eastAsia="Times"/>
          <w:b/>
          <w:bCs/>
          <w:sz w:val="28"/>
          <w:szCs w:val="28"/>
        </w:rPr>
        <w:t>:</w:t>
      </w:r>
    </w:p>
    <w:p w:rsidR="00750A36" w:rsidRPr="004C1975" w:rsidRDefault="00825FD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1" o:spid="_x0000_s1026" style="position:absolute;z-index:251613696;visibility:visible;mso-wrap-distance-left:0;mso-wrap-distance-right:0" from="-5.6pt,7.3pt" to="364.3pt,7.3pt" o:allowincell="f" strokeweight=".16931mm"/>
        </w:pict>
      </w:r>
      <w:r>
        <w:rPr>
          <w:noProof/>
          <w:sz w:val="20"/>
          <w:szCs w:val="20"/>
        </w:rPr>
        <w:pict>
          <v:line id="Shape 2" o:spid="_x0000_s1027" style="position:absolute;z-index:251614720;visibility:visible;mso-wrap-distance-left:0;mso-wrap-distance-right:0" from="-5.6pt,23.85pt" to="364.3pt,23.85pt" o:allowincell="f" strokeweight=".16931mm"/>
        </w:pict>
      </w:r>
      <w:r>
        <w:rPr>
          <w:noProof/>
          <w:sz w:val="20"/>
          <w:szCs w:val="20"/>
        </w:rPr>
        <w:pict>
          <v:line id="Shape 3" o:spid="_x0000_s1028" style="position:absolute;z-index:251615744;visibility:visible;mso-wrap-distance-left:0;mso-wrap-distance-right:0" from="-5.4pt,7.05pt" to="-5.4pt,43.15pt" o:allowincell="f" strokeweight=".16931mm"/>
        </w:pict>
      </w:r>
      <w:r>
        <w:rPr>
          <w:noProof/>
          <w:sz w:val="20"/>
          <w:szCs w:val="20"/>
        </w:rPr>
        <w:pict>
          <v:line id="Shape 4" o:spid="_x0000_s1029" style="position:absolute;z-index:251616768;visibility:visible;mso-wrap-distance-left:0;mso-wrap-distance-right:0" from="117.7pt,7.05pt" to="117.7pt,43.15pt" o:allowincell="f" strokeweight=".48pt"/>
        </w:pict>
      </w:r>
      <w:r>
        <w:rPr>
          <w:noProof/>
          <w:sz w:val="20"/>
          <w:szCs w:val="20"/>
        </w:rPr>
        <w:pict>
          <v:line id="Shape 5" o:spid="_x0000_s1030" style="position:absolute;z-index:251617792;visibility:visible;mso-wrap-distance-left:0;mso-wrap-distance-right:0" from="240.95pt,7.05pt" to="240.95pt,43.15pt" o:allowincell="f" strokeweight=".48pt"/>
        </w:pict>
      </w:r>
      <w:r>
        <w:rPr>
          <w:noProof/>
          <w:sz w:val="20"/>
          <w:szCs w:val="20"/>
        </w:rPr>
        <w:pict>
          <v:line id="Shape 6" o:spid="_x0000_s1031" style="position:absolute;z-index:251618816;visibility:visible;mso-wrap-distance-left:0;mso-wrap-distance-right:0" from="364.05pt,7.05pt" to="364.05pt,43.15pt" o:allowincell="f" strokeweight=".16931mm"/>
        </w:pict>
      </w:r>
    </w:p>
    <w:p w:rsidR="00750A36" w:rsidRPr="004C1975" w:rsidRDefault="00750A36">
      <w:pPr>
        <w:spacing w:line="128" w:lineRule="exact"/>
        <w:rPr>
          <w:sz w:val="20"/>
          <w:szCs w:val="20"/>
        </w:rPr>
      </w:pPr>
    </w:p>
    <w:p w:rsidR="00750A36" w:rsidRPr="004C1975" w:rsidRDefault="000F05E1">
      <w:pPr>
        <w:tabs>
          <w:tab w:val="left" w:pos="3347"/>
          <w:tab w:val="left" w:pos="5827"/>
        </w:tabs>
        <w:ind w:left="90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2.1.</w:t>
      </w:r>
      <w:r w:rsidRPr="004C1975">
        <w:rPr>
          <w:sz w:val="20"/>
          <w:szCs w:val="20"/>
        </w:rPr>
        <w:tab/>
      </w:r>
      <w:r w:rsidRPr="004C1975">
        <w:rPr>
          <w:rFonts w:eastAsia="Times"/>
          <w:b/>
          <w:bCs/>
          <w:sz w:val="28"/>
          <w:szCs w:val="28"/>
        </w:rPr>
        <w:t>2.2.</w:t>
      </w:r>
      <w:r w:rsidRPr="004C1975">
        <w:rPr>
          <w:sz w:val="20"/>
          <w:szCs w:val="20"/>
        </w:rPr>
        <w:tab/>
      </w:r>
      <w:r w:rsidRPr="004C1975">
        <w:rPr>
          <w:rFonts w:eastAsia="Times"/>
          <w:b/>
          <w:bCs/>
          <w:sz w:val="28"/>
          <w:szCs w:val="28"/>
        </w:rPr>
        <w:t>2.3.</w:t>
      </w:r>
    </w:p>
    <w:p w:rsidR="00750A36" w:rsidRPr="004C1975" w:rsidRDefault="00825FD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7" o:spid="_x0000_s1032" style="position:absolute;z-index:251619840;visibility:visible;mso-wrap-distance-left:0;mso-wrap-distance-right:0" from="-5.6pt,19.4pt" to="364.3pt,19.4pt" o:allowincell="f" strokeweight=".48pt"/>
        </w:pict>
      </w: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310" w:lineRule="exact"/>
        <w:rPr>
          <w:sz w:val="20"/>
          <w:szCs w:val="20"/>
        </w:rPr>
      </w:pP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</w:rPr>
        <w:t xml:space="preserve">Максимум за задание </w:t>
      </w:r>
      <w:r w:rsidRPr="004C1975">
        <w:rPr>
          <w:rFonts w:eastAsia="Times"/>
          <w:b/>
          <w:bCs/>
          <w:sz w:val="28"/>
          <w:szCs w:val="28"/>
        </w:rPr>
        <w:t>6</w:t>
      </w:r>
      <w:r w:rsidRPr="004C1975">
        <w:rPr>
          <w:rFonts w:eastAsia="Times New Roman"/>
          <w:b/>
          <w:bCs/>
          <w:sz w:val="28"/>
          <w:szCs w:val="28"/>
        </w:rPr>
        <w:t xml:space="preserve"> баллов</w:t>
      </w:r>
      <w:r w:rsidRPr="004C1975">
        <w:rPr>
          <w:rFonts w:eastAsia="Times"/>
          <w:b/>
          <w:bCs/>
          <w:sz w:val="28"/>
          <w:szCs w:val="28"/>
        </w:rPr>
        <w:t>.</w:t>
      </w: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332" w:lineRule="exact"/>
        <w:rPr>
          <w:sz w:val="20"/>
          <w:szCs w:val="20"/>
        </w:rPr>
      </w:pPr>
    </w:p>
    <w:p w:rsidR="00750A36" w:rsidRPr="004C1975" w:rsidRDefault="000F05E1">
      <w:pPr>
        <w:ind w:right="-6"/>
        <w:jc w:val="center"/>
        <w:rPr>
          <w:sz w:val="20"/>
          <w:szCs w:val="20"/>
        </w:rPr>
      </w:pPr>
      <w:r w:rsidRPr="004C1975">
        <w:rPr>
          <w:rFonts w:eastAsia="Times"/>
          <w:sz w:val="24"/>
          <w:szCs w:val="24"/>
        </w:rPr>
        <w:t>3</w:t>
      </w:r>
    </w:p>
    <w:p w:rsidR="00750A36" w:rsidRPr="004C1975" w:rsidRDefault="00750A36">
      <w:pPr>
        <w:sectPr w:rsidR="00750A36" w:rsidRPr="004C1975">
          <w:pgSz w:w="11900" w:h="16840"/>
          <w:pgMar w:top="710" w:right="1140" w:bottom="475" w:left="1133" w:header="0" w:footer="0" w:gutter="0"/>
          <w:cols w:space="720" w:equalWidth="0">
            <w:col w:w="9627"/>
          </w:cols>
        </w:sectPr>
      </w:pPr>
    </w:p>
    <w:p w:rsidR="00EE5846" w:rsidRPr="004C1975" w:rsidRDefault="000F05E1">
      <w:pPr>
        <w:spacing w:line="235" w:lineRule="auto"/>
        <w:ind w:right="153"/>
        <w:jc w:val="center"/>
        <w:rPr>
          <w:rFonts w:eastAsia="Times"/>
          <w:sz w:val="24"/>
          <w:szCs w:val="24"/>
        </w:rPr>
      </w:pPr>
      <w:r w:rsidRPr="004C1975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Pr="004C1975">
        <w:rPr>
          <w:rFonts w:eastAsia="Times"/>
          <w:sz w:val="24"/>
          <w:szCs w:val="24"/>
        </w:rPr>
        <w:t xml:space="preserve">. </w:t>
      </w:r>
      <w:r w:rsidR="004C1975" w:rsidRPr="004C1975">
        <w:rPr>
          <w:rFonts w:eastAsia="Times"/>
          <w:sz w:val="24"/>
          <w:szCs w:val="24"/>
        </w:rPr>
        <w:t>202</w:t>
      </w:r>
      <w:r w:rsidR="00E8361B">
        <w:rPr>
          <w:rFonts w:eastAsia="Times"/>
          <w:sz w:val="24"/>
          <w:szCs w:val="24"/>
        </w:rPr>
        <w:t>5</w:t>
      </w:r>
      <w:r w:rsidR="004C1975" w:rsidRPr="004C1975">
        <w:rPr>
          <w:rFonts w:eastAsia="Times"/>
          <w:sz w:val="24"/>
          <w:szCs w:val="24"/>
        </w:rPr>
        <w:t>-202</w:t>
      </w:r>
      <w:r w:rsidR="00E8361B">
        <w:rPr>
          <w:rFonts w:eastAsia="Times"/>
          <w:sz w:val="24"/>
          <w:szCs w:val="24"/>
        </w:rPr>
        <w:t>6</w:t>
      </w:r>
      <w:r w:rsidRPr="004C1975">
        <w:rPr>
          <w:rFonts w:eastAsia="Times"/>
          <w:sz w:val="24"/>
          <w:szCs w:val="24"/>
        </w:rPr>
        <w:t xml:space="preserve"> </w:t>
      </w:r>
      <w:proofErr w:type="spellStart"/>
      <w:r w:rsidRPr="004C1975">
        <w:rPr>
          <w:rFonts w:eastAsia="Times New Roman"/>
          <w:sz w:val="24"/>
          <w:szCs w:val="24"/>
        </w:rPr>
        <w:t>уч</w:t>
      </w:r>
      <w:proofErr w:type="spellEnd"/>
      <w:r w:rsidRPr="004C1975">
        <w:rPr>
          <w:rFonts w:eastAsia="Times"/>
          <w:sz w:val="24"/>
          <w:szCs w:val="24"/>
        </w:rPr>
        <w:t>.</w:t>
      </w:r>
      <w:r w:rsidRPr="004C1975">
        <w:rPr>
          <w:rFonts w:eastAsia="Times New Roman"/>
          <w:sz w:val="24"/>
          <w:szCs w:val="24"/>
        </w:rPr>
        <w:t xml:space="preserve"> г</w:t>
      </w:r>
      <w:r w:rsidRPr="004C1975">
        <w:rPr>
          <w:rFonts w:eastAsia="Times"/>
          <w:sz w:val="24"/>
          <w:szCs w:val="24"/>
        </w:rPr>
        <w:t>.</w:t>
      </w:r>
    </w:p>
    <w:p w:rsidR="00750A36" w:rsidRPr="004C1975" w:rsidRDefault="000F05E1">
      <w:pPr>
        <w:spacing w:line="235" w:lineRule="auto"/>
        <w:ind w:right="153"/>
        <w:jc w:val="center"/>
        <w:rPr>
          <w:sz w:val="20"/>
          <w:szCs w:val="20"/>
        </w:rPr>
      </w:pPr>
      <w:r w:rsidRPr="004C1975">
        <w:rPr>
          <w:rFonts w:eastAsia="Times New Roman"/>
          <w:sz w:val="24"/>
          <w:szCs w:val="24"/>
        </w:rPr>
        <w:t xml:space="preserve"> Школьный этап</w:t>
      </w:r>
      <w:r w:rsidRPr="004C1975">
        <w:rPr>
          <w:rFonts w:eastAsia="Times"/>
          <w:sz w:val="24"/>
          <w:szCs w:val="24"/>
        </w:rPr>
        <w:t>. 7</w:t>
      </w:r>
      <w:r w:rsidRPr="004C1975">
        <w:rPr>
          <w:rFonts w:eastAsia="Times New Roman"/>
          <w:sz w:val="24"/>
          <w:szCs w:val="24"/>
        </w:rPr>
        <w:t xml:space="preserve"> класс</w:t>
      </w: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51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11"/>
        </w:numPr>
        <w:tabs>
          <w:tab w:val="left" w:pos="715"/>
        </w:tabs>
        <w:spacing w:line="221" w:lineRule="auto"/>
        <w:ind w:left="7" w:hanging="7"/>
        <w:rPr>
          <w:rFonts w:eastAsia="Times"/>
          <w:b/>
          <w:bCs/>
          <w:sz w:val="32"/>
          <w:szCs w:val="32"/>
        </w:rPr>
      </w:pPr>
      <w:r w:rsidRPr="004C1975">
        <w:rPr>
          <w:rFonts w:eastAsia="Times New Roman"/>
          <w:sz w:val="28"/>
          <w:szCs w:val="28"/>
        </w:rPr>
        <w:t>Что объединяет приведённые ниже понятия</w:t>
      </w:r>
      <w:r w:rsidRPr="004C1975">
        <w:rPr>
          <w:rFonts w:eastAsia="Times"/>
          <w:sz w:val="28"/>
          <w:szCs w:val="28"/>
        </w:rPr>
        <w:t>?</w:t>
      </w:r>
      <w:r w:rsidRPr="004C1975">
        <w:rPr>
          <w:rFonts w:eastAsia="Times New Roman"/>
          <w:sz w:val="28"/>
          <w:szCs w:val="28"/>
        </w:rPr>
        <w:t xml:space="preserve"> Дайте максимально точный ответ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2" w:lineRule="exact"/>
        <w:rPr>
          <w:rFonts w:eastAsia="Times"/>
          <w:b/>
          <w:bCs/>
          <w:sz w:val="32"/>
          <w:szCs w:val="32"/>
        </w:rPr>
      </w:pPr>
    </w:p>
    <w:p w:rsidR="00750A36" w:rsidRPr="004C1975" w:rsidRDefault="000F05E1">
      <w:pPr>
        <w:numPr>
          <w:ilvl w:val="0"/>
          <w:numId w:val="12"/>
        </w:numPr>
        <w:tabs>
          <w:tab w:val="left" w:pos="707"/>
        </w:tabs>
        <w:ind w:left="707" w:hanging="707"/>
        <w:rPr>
          <w:rFonts w:eastAsia="Times"/>
          <w:b/>
          <w:bCs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Правовой обычай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правовой прецедент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нормативно</w:t>
      </w:r>
      <w:r w:rsidRPr="004C1975">
        <w:rPr>
          <w:rFonts w:eastAsia="Times"/>
          <w:sz w:val="28"/>
          <w:szCs w:val="28"/>
        </w:rPr>
        <w:t>-</w:t>
      </w:r>
      <w:r w:rsidRPr="004C1975">
        <w:rPr>
          <w:rFonts w:eastAsia="Times New Roman"/>
          <w:sz w:val="28"/>
          <w:szCs w:val="28"/>
        </w:rPr>
        <w:t>правовой акт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124" w:lineRule="exact"/>
        <w:rPr>
          <w:sz w:val="20"/>
          <w:szCs w:val="20"/>
        </w:rPr>
      </w:pP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</w:rPr>
        <w:t>Ответ</w:t>
      </w:r>
      <w:r w:rsidRPr="004C1975">
        <w:rPr>
          <w:rFonts w:eastAsia="Times"/>
          <w:b/>
          <w:bCs/>
          <w:sz w:val="28"/>
          <w:szCs w:val="28"/>
        </w:rPr>
        <w:t>: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750A36">
      <w:pPr>
        <w:spacing w:line="134" w:lineRule="exact"/>
        <w:rPr>
          <w:sz w:val="20"/>
          <w:szCs w:val="20"/>
        </w:rPr>
      </w:pPr>
    </w:p>
    <w:p w:rsidR="00750A36" w:rsidRPr="004C1975" w:rsidRDefault="000F05E1">
      <w:pPr>
        <w:spacing w:line="239" w:lineRule="auto"/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 xml:space="preserve">3.2. </w:t>
      </w:r>
      <w:r w:rsidRPr="004C1975">
        <w:rPr>
          <w:rFonts w:eastAsia="Times New Roman"/>
          <w:sz w:val="28"/>
          <w:szCs w:val="28"/>
        </w:rPr>
        <w:t>Питание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"/>
          <w:b/>
          <w:bCs/>
          <w:sz w:val="28"/>
          <w:szCs w:val="28"/>
        </w:rPr>
        <w:t xml:space="preserve"> </w:t>
      </w:r>
      <w:r w:rsidRPr="004C1975">
        <w:rPr>
          <w:rFonts w:eastAsia="Times New Roman"/>
          <w:sz w:val="28"/>
          <w:szCs w:val="28"/>
        </w:rPr>
        <w:t>контакты с окружающими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"/>
          <w:b/>
          <w:bCs/>
          <w:sz w:val="28"/>
          <w:szCs w:val="28"/>
        </w:rPr>
        <w:t xml:space="preserve"> </w:t>
      </w:r>
      <w:r w:rsidRPr="004C1975">
        <w:rPr>
          <w:rFonts w:eastAsia="Times New Roman"/>
          <w:sz w:val="28"/>
          <w:szCs w:val="28"/>
        </w:rPr>
        <w:t>признание личных достижений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"/>
          <w:b/>
          <w:bCs/>
          <w:sz w:val="28"/>
          <w:szCs w:val="28"/>
        </w:rPr>
        <w:t xml:space="preserve"> </w:t>
      </w:r>
      <w:r w:rsidRPr="004C1975">
        <w:rPr>
          <w:rFonts w:eastAsia="Times New Roman"/>
          <w:sz w:val="28"/>
          <w:szCs w:val="28"/>
        </w:rPr>
        <w:t>обеспечение безопасности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146" w:lineRule="exact"/>
        <w:rPr>
          <w:sz w:val="20"/>
          <w:szCs w:val="20"/>
        </w:rPr>
      </w:pP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</w:rPr>
        <w:t>Ответ</w:t>
      </w:r>
      <w:r w:rsidRPr="004C1975">
        <w:rPr>
          <w:rFonts w:eastAsia="Times"/>
          <w:b/>
          <w:bCs/>
          <w:sz w:val="28"/>
          <w:szCs w:val="28"/>
        </w:rPr>
        <w:t>: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750A36">
      <w:pPr>
        <w:spacing w:line="138" w:lineRule="exact"/>
        <w:rPr>
          <w:sz w:val="20"/>
          <w:szCs w:val="20"/>
        </w:rPr>
      </w:pP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</w:rPr>
        <w:t xml:space="preserve">Максимум за задание </w:t>
      </w:r>
      <w:r w:rsidRPr="004C1975">
        <w:rPr>
          <w:rFonts w:eastAsia="Times"/>
          <w:b/>
          <w:bCs/>
          <w:sz w:val="28"/>
          <w:szCs w:val="28"/>
        </w:rPr>
        <w:t>6</w:t>
      </w:r>
      <w:r w:rsidRPr="004C1975">
        <w:rPr>
          <w:rFonts w:eastAsia="Times New Roman"/>
          <w:b/>
          <w:bCs/>
          <w:sz w:val="28"/>
          <w:szCs w:val="28"/>
        </w:rPr>
        <w:t xml:space="preserve"> баллов</w:t>
      </w:r>
      <w:r w:rsidRPr="004C1975">
        <w:rPr>
          <w:rFonts w:eastAsia="Times"/>
          <w:b/>
          <w:bCs/>
          <w:sz w:val="28"/>
          <w:szCs w:val="28"/>
        </w:rPr>
        <w:t>.</w:t>
      </w:r>
    </w:p>
    <w:p w:rsidR="00750A36" w:rsidRPr="004C1975" w:rsidRDefault="00750A36">
      <w:pPr>
        <w:spacing w:line="329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13"/>
        </w:numPr>
        <w:tabs>
          <w:tab w:val="left" w:pos="715"/>
        </w:tabs>
        <w:spacing w:line="228" w:lineRule="auto"/>
        <w:ind w:left="7" w:hanging="7"/>
        <w:rPr>
          <w:rFonts w:eastAsia="Times"/>
          <w:b/>
          <w:bCs/>
          <w:sz w:val="31"/>
          <w:szCs w:val="31"/>
        </w:rPr>
      </w:pPr>
      <w:r w:rsidRPr="004C1975">
        <w:rPr>
          <w:rFonts w:eastAsia="Times New Roman"/>
          <w:sz w:val="27"/>
          <w:szCs w:val="27"/>
        </w:rPr>
        <w:t xml:space="preserve">Дайте краткое обоснование ряда </w:t>
      </w:r>
      <w:r w:rsidRPr="004C1975">
        <w:rPr>
          <w:rFonts w:eastAsia="Times"/>
          <w:sz w:val="27"/>
          <w:szCs w:val="27"/>
        </w:rPr>
        <w:t>(</w:t>
      </w:r>
      <w:r w:rsidRPr="004C1975">
        <w:rPr>
          <w:rFonts w:eastAsia="Times New Roman"/>
          <w:sz w:val="27"/>
          <w:szCs w:val="27"/>
        </w:rPr>
        <w:t>что объединяет перечисленные элементы</w:t>
      </w:r>
      <w:r w:rsidRPr="004C1975">
        <w:rPr>
          <w:rFonts w:eastAsia="Times"/>
          <w:sz w:val="27"/>
          <w:szCs w:val="27"/>
        </w:rPr>
        <w:t>).</w:t>
      </w:r>
      <w:r w:rsidRPr="004C1975">
        <w:rPr>
          <w:rFonts w:eastAsia="Times New Roman"/>
          <w:sz w:val="27"/>
          <w:szCs w:val="27"/>
        </w:rPr>
        <w:t xml:space="preserve"> Укажите</w:t>
      </w:r>
      <w:r w:rsidRPr="004C1975">
        <w:rPr>
          <w:rFonts w:eastAsia="Times"/>
          <w:sz w:val="27"/>
          <w:szCs w:val="27"/>
        </w:rPr>
        <w:t>,</w:t>
      </w:r>
      <w:r w:rsidRPr="004C1975">
        <w:rPr>
          <w:rFonts w:eastAsia="Times New Roman"/>
          <w:sz w:val="27"/>
          <w:szCs w:val="27"/>
        </w:rPr>
        <w:t xml:space="preserve"> какой из элементов является лишним по данному основанию</w:t>
      </w:r>
      <w:r w:rsidRPr="004C1975">
        <w:rPr>
          <w:rFonts w:eastAsia="Times"/>
          <w:sz w:val="27"/>
          <w:szCs w:val="27"/>
        </w:rPr>
        <w:t>.</w:t>
      </w:r>
    </w:p>
    <w:p w:rsidR="00750A36" w:rsidRPr="004C1975" w:rsidRDefault="00750A36">
      <w:pPr>
        <w:spacing w:line="61" w:lineRule="exact"/>
        <w:rPr>
          <w:rFonts w:eastAsia="Times"/>
          <w:b/>
          <w:bCs/>
          <w:sz w:val="31"/>
          <w:szCs w:val="31"/>
        </w:rPr>
      </w:pPr>
    </w:p>
    <w:p w:rsidR="00750A36" w:rsidRPr="004C1975" w:rsidRDefault="000F05E1">
      <w:pPr>
        <w:numPr>
          <w:ilvl w:val="0"/>
          <w:numId w:val="14"/>
        </w:numPr>
        <w:tabs>
          <w:tab w:val="left" w:pos="707"/>
        </w:tabs>
        <w:ind w:left="707" w:hanging="707"/>
        <w:rPr>
          <w:rFonts w:eastAsia="Times"/>
          <w:b/>
          <w:bCs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Италия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Россия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Франция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Нидерланды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Польша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Венгрия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127" w:lineRule="exact"/>
        <w:rPr>
          <w:sz w:val="20"/>
          <w:szCs w:val="20"/>
        </w:rPr>
      </w:pP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</w:rPr>
        <w:t>Ответ</w:t>
      </w:r>
      <w:r w:rsidRPr="004C1975">
        <w:rPr>
          <w:rFonts w:eastAsia="Times"/>
          <w:b/>
          <w:bCs/>
          <w:sz w:val="28"/>
          <w:szCs w:val="28"/>
        </w:rPr>
        <w:t>: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750A36">
      <w:pPr>
        <w:spacing w:line="124" w:lineRule="exact"/>
        <w:rPr>
          <w:sz w:val="20"/>
          <w:szCs w:val="20"/>
        </w:rPr>
      </w:pPr>
    </w:p>
    <w:p w:rsidR="00750A36" w:rsidRPr="004C1975" w:rsidRDefault="000F05E1">
      <w:pPr>
        <w:tabs>
          <w:tab w:val="left" w:pos="687"/>
        </w:tabs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4.2.</w:t>
      </w:r>
      <w:r w:rsidRPr="004C1975">
        <w:rPr>
          <w:sz w:val="20"/>
          <w:szCs w:val="20"/>
        </w:rPr>
        <w:tab/>
      </w:r>
      <w:r w:rsidRPr="004C1975">
        <w:rPr>
          <w:rFonts w:eastAsia="Times New Roman"/>
          <w:sz w:val="28"/>
          <w:szCs w:val="28"/>
        </w:rPr>
        <w:t>Уход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компромисс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мобильность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посредничество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141" w:lineRule="exact"/>
        <w:rPr>
          <w:sz w:val="20"/>
          <w:szCs w:val="20"/>
        </w:rPr>
      </w:pP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</w:rPr>
        <w:t>Ответ</w:t>
      </w:r>
      <w:r w:rsidRPr="004C1975">
        <w:rPr>
          <w:rFonts w:eastAsia="Times"/>
          <w:b/>
          <w:bCs/>
          <w:sz w:val="28"/>
          <w:szCs w:val="28"/>
        </w:rPr>
        <w:t>: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750A36">
      <w:pPr>
        <w:spacing w:line="2" w:lineRule="exact"/>
        <w:rPr>
          <w:sz w:val="20"/>
          <w:szCs w:val="20"/>
        </w:rPr>
      </w:pP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750A36">
      <w:pPr>
        <w:spacing w:line="120" w:lineRule="exact"/>
        <w:rPr>
          <w:sz w:val="20"/>
          <w:szCs w:val="20"/>
        </w:rPr>
      </w:pP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</w:rPr>
        <w:t xml:space="preserve">Максимум за задание </w:t>
      </w:r>
      <w:r w:rsidRPr="004C1975">
        <w:rPr>
          <w:rFonts w:eastAsia="Times"/>
          <w:b/>
          <w:bCs/>
          <w:sz w:val="28"/>
          <w:szCs w:val="28"/>
        </w:rPr>
        <w:t>8</w:t>
      </w:r>
      <w:r w:rsidRPr="004C1975">
        <w:rPr>
          <w:rFonts w:eastAsia="Times New Roman"/>
          <w:b/>
          <w:bCs/>
          <w:sz w:val="28"/>
          <w:szCs w:val="28"/>
        </w:rPr>
        <w:t xml:space="preserve"> баллов</w:t>
      </w:r>
      <w:r w:rsidRPr="004C1975">
        <w:rPr>
          <w:rFonts w:eastAsia="Times"/>
          <w:b/>
          <w:bCs/>
          <w:sz w:val="28"/>
          <w:szCs w:val="28"/>
        </w:rPr>
        <w:t>.</w:t>
      </w: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382" w:lineRule="exact"/>
        <w:rPr>
          <w:sz w:val="20"/>
          <w:szCs w:val="20"/>
        </w:rPr>
      </w:pPr>
    </w:p>
    <w:p w:rsidR="00750A36" w:rsidRPr="004C1975" w:rsidRDefault="000F05E1">
      <w:pPr>
        <w:ind w:right="-6"/>
        <w:jc w:val="center"/>
        <w:rPr>
          <w:sz w:val="20"/>
          <w:szCs w:val="20"/>
        </w:rPr>
      </w:pPr>
      <w:r w:rsidRPr="004C1975">
        <w:rPr>
          <w:rFonts w:eastAsia="Times"/>
          <w:sz w:val="24"/>
          <w:szCs w:val="24"/>
        </w:rPr>
        <w:t>4</w:t>
      </w:r>
    </w:p>
    <w:p w:rsidR="00750A36" w:rsidRPr="004C1975" w:rsidRDefault="00750A36">
      <w:pPr>
        <w:sectPr w:rsidR="00750A36" w:rsidRPr="004C1975">
          <w:pgSz w:w="11900" w:h="16840"/>
          <w:pgMar w:top="710" w:right="1140" w:bottom="475" w:left="1133" w:header="0" w:footer="0" w:gutter="0"/>
          <w:cols w:space="720" w:equalWidth="0">
            <w:col w:w="9627"/>
          </w:cols>
        </w:sectPr>
      </w:pPr>
    </w:p>
    <w:p w:rsidR="00EE5846" w:rsidRPr="004C1975" w:rsidRDefault="000F05E1">
      <w:pPr>
        <w:spacing w:line="235" w:lineRule="auto"/>
        <w:ind w:right="140"/>
        <w:jc w:val="center"/>
        <w:rPr>
          <w:rFonts w:eastAsia="Times New Roman"/>
          <w:sz w:val="24"/>
          <w:szCs w:val="24"/>
        </w:rPr>
      </w:pPr>
      <w:r w:rsidRPr="004C1975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Pr="004C1975">
        <w:rPr>
          <w:rFonts w:eastAsia="Times"/>
          <w:sz w:val="24"/>
          <w:szCs w:val="24"/>
        </w:rPr>
        <w:t xml:space="preserve">. </w:t>
      </w:r>
      <w:r w:rsidR="004C1975" w:rsidRPr="004C1975">
        <w:rPr>
          <w:rFonts w:eastAsia="Times"/>
          <w:sz w:val="24"/>
          <w:szCs w:val="24"/>
        </w:rPr>
        <w:t>202</w:t>
      </w:r>
      <w:r w:rsidR="00E8361B">
        <w:rPr>
          <w:rFonts w:eastAsia="Times"/>
          <w:sz w:val="24"/>
          <w:szCs w:val="24"/>
        </w:rPr>
        <w:t>5</w:t>
      </w:r>
      <w:r w:rsidR="004C1975" w:rsidRPr="004C1975">
        <w:rPr>
          <w:rFonts w:eastAsia="Times"/>
          <w:sz w:val="24"/>
          <w:szCs w:val="24"/>
        </w:rPr>
        <w:t>-202</w:t>
      </w:r>
      <w:r w:rsidR="00E8361B">
        <w:rPr>
          <w:rFonts w:eastAsia="Times"/>
          <w:sz w:val="24"/>
          <w:szCs w:val="24"/>
        </w:rPr>
        <w:t>6</w:t>
      </w:r>
      <w:r w:rsidRPr="004C1975">
        <w:rPr>
          <w:rFonts w:eastAsia="Times"/>
          <w:sz w:val="24"/>
          <w:szCs w:val="24"/>
        </w:rPr>
        <w:t xml:space="preserve"> </w:t>
      </w:r>
      <w:proofErr w:type="spellStart"/>
      <w:r w:rsidRPr="004C1975">
        <w:rPr>
          <w:rFonts w:eastAsia="Times New Roman"/>
          <w:sz w:val="24"/>
          <w:szCs w:val="24"/>
        </w:rPr>
        <w:t>уч</w:t>
      </w:r>
      <w:proofErr w:type="spellEnd"/>
      <w:r w:rsidRPr="004C1975">
        <w:rPr>
          <w:rFonts w:eastAsia="Times"/>
          <w:sz w:val="24"/>
          <w:szCs w:val="24"/>
        </w:rPr>
        <w:t>.</w:t>
      </w:r>
      <w:r w:rsidRPr="004C1975">
        <w:rPr>
          <w:rFonts w:eastAsia="Times New Roman"/>
          <w:sz w:val="24"/>
          <w:szCs w:val="24"/>
        </w:rPr>
        <w:t xml:space="preserve"> г</w:t>
      </w:r>
      <w:r w:rsidRPr="004C1975">
        <w:rPr>
          <w:rFonts w:eastAsia="Times"/>
          <w:sz w:val="24"/>
          <w:szCs w:val="24"/>
        </w:rPr>
        <w:t>.</w:t>
      </w:r>
      <w:r w:rsidRPr="004C1975">
        <w:rPr>
          <w:rFonts w:eastAsia="Times New Roman"/>
          <w:sz w:val="24"/>
          <w:szCs w:val="24"/>
        </w:rPr>
        <w:t xml:space="preserve"> </w:t>
      </w:r>
    </w:p>
    <w:p w:rsidR="00750A36" w:rsidRPr="004C1975" w:rsidRDefault="000F05E1">
      <w:pPr>
        <w:spacing w:line="235" w:lineRule="auto"/>
        <w:ind w:right="140"/>
        <w:jc w:val="center"/>
        <w:rPr>
          <w:sz w:val="20"/>
          <w:szCs w:val="20"/>
        </w:rPr>
      </w:pPr>
      <w:r w:rsidRPr="004C1975">
        <w:rPr>
          <w:rFonts w:eastAsia="Times New Roman"/>
          <w:sz w:val="24"/>
          <w:szCs w:val="24"/>
        </w:rPr>
        <w:t>Школьный этап</w:t>
      </w:r>
      <w:r w:rsidRPr="004C1975">
        <w:rPr>
          <w:rFonts w:eastAsia="Times"/>
          <w:sz w:val="24"/>
          <w:szCs w:val="24"/>
        </w:rPr>
        <w:t>. 7</w:t>
      </w:r>
      <w:r w:rsidRPr="004C1975">
        <w:rPr>
          <w:rFonts w:eastAsia="Times New Roman"/>
          <w:sz w:val="24"/>
          <w:szCs w:val="24"/>
        </w:rPr>
        <w:t xml:space="preserve"> класс</w:t>
      </w: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99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15"/>
        </w:numPr>
        <w:tabs>
          <w:tab w:val="left" w:pos="828"/>
        </w:tabs>
        <w:spacing w:line="221" w:lineRule="auto"/>
        <w:ind w:left="120" w:right="120" w:hanging="5"/>
        <w:rPr>
          <w:rFonts w:eastAsia="Times"/>
          <w:b/>
          <w:bCs/>
          <w:sz w:val="32"/>
          <w:szCs w:val="32"/>
        </w:rPr>
      </w:pPr>
      <w:r w:rsidRPr="004C1975">
        <w:rPr>
          <w:rFonts w:eastAsia="Times"/>
          <w:sz w:val="28"/>
          <w:szCs w:val="28"/>
        </w:rPr>
        <w:t>«</w:t>
      </w:r>
      <w:r w:rsidRPr="004C1975">
        <w:rPr>
          <w:rFonts w:eastAsia="Times New Roman"/>
          <w:sz w:val="28"/>
          <w:szCs w:val="28"/>
        </w:rPr>
        <w:t>Да</w:t>
      </w:r>
      <w:r w:rsidRPr="004C1975">
        <w:rPr>
          <w:rFonts w:eastAsia="Times"/>
          <w:sz w:val="28"/>
          <w:szCs w:val="28"/>
        </w:rPr>
        <w:t xml:space="preserve">» </w:t>
      </w:r>
      <w:r w:rsidRPr="004C1975">
        <w:rPr>
          <w:rFonts w:eastAsia="Times New Roman"/>
          <w:sz w:val="28"/>
          <w:szCs w:val="28"/>
        </w:rPr>
        <w:t>или</w:t>
      </w:r>
      <w:r w:rsidRPr="004C1975">
        <w:rPr>
          <w:rFonts w:eastAsia="Times"/>
          <w:sz w:val="28"/>
          <w:szCs w:val="28"/>
        </w:rPr>
        <w:t xml:space="preserve"> «</w:t>
      </w:r>
      <w:r w:rsidRPr="004C1975">
        <w:rPr>
          <w:rFonts w:eastAsia="Times New Roman"/>
          <w:sz w:val="28"/>
          <w:szCs w:val="28"/>
        </w:rPr>
        <w:t>нет</w:t>
      </w:r>
      <w:r w:rsidRPr="004C1975">
        <w:rPr>
          <w:rFonts w:eastAsia="Times"/>
          <w:sz w:val="28"/>
          <w:szCs w:val="28"/>
        </w:rPr>
        <w:t xml:space="preserve">»? </w:t>
      </w:r>
      <w:r w:rsidRPr="004C1975">
        <w:rPr>
          <w:rFonts w:eastAsia="Times New Roman"/>
          <w:sz w:val="28"/>
          <w:szCs w:val="28"/>
        </w:rPr>
        <w:t>Если Вы согласны с утверждением</w:t>
      </w:r>
      <w:r w:rsidRPr="004C1975">
        <w:rPr>
          <w:rFonts w:eastAsia="Times"/>
          <w:sz w:val="28"/>
          <w:szCs w:val="28"/>
        </w:rPr>
        <w:t xml:space="preserve">, </w:t>
      </w:r>
      <w:r w:rsidRPr="004C1975">
        <w:rPr>
          <w:rFonts w:eastAsia="Times New Roman"/>
          <w:sz w:val="28"/>
          <w:szCs w:val="28"/>
        </w:rPr>
        <w:t>напишите</w:t>
      </w:r>
      <w:r w:rsidRPr="004C1975">
        <w:rPr>
          <w:rFonts w:eastAsia="Times"/>
          <w:sz w:val="28"/>
          <w:szCs w:val="28"/>
        </w:rPr>
        <w:t xml:space="preserve"> «</w:t>
      </w:r>
      <w:r w:rsidRPr="004C1975">
        <w:rPr>
          <w:rFonts w:eastAsia="Times New Roman"/>
          <w:sz w:val="28"/>
          <w:szCs w:val="28"/>
        </w:rPr>
        <w:t>да</w:t>
      </w:r>
      <w:r w:rsidRPr="004C1975">
        <w:rPr>
          <w:rFonts w:eastAsia="Times"/>
          <w:sz w:val="28"/>
          <w:szCs w:val="28"/>
        </w:rPr>
        <w:t xml:space="preserve">», </w:t>
      </w:r>
      <w:r w:rsidRPr="004C1975">
        <w:rPr>
          <w:rFonts w:eastAsia="Times New Roman"/>
          <w:sz w:val="28"/>
          <w:szCs w:val="28"/>
        </w:rPr>
        <w:t>если</w:t>
      </w:r>
      <w:r w:rsidRPr="004C1975">
        <w:rPr>
          <w:rFonts w:eastAsia="Times"/>
          <w:sz w:val="28"/>
          <w:szCs w:val="28"/>
        </w:rPr>
        <w:t xml:space="preserve"> </w:t>
      </w:r>
      <w:r w:rsidRPr="004C1975">
        <w:rPr>
          <w:rFonts w:eastAsia="Times New Roman"/>
          <w:sz w:val="28"/>
          <w:szCs w:val="28"/>
        </w:rPr>
        <w:t xml:space="preserve">не согласны ‒ </w:t>
      </w:r>
      <w:r w:rsidRPr="004C1975">
        <w:rPr>
          <w:rFonts w:eastAsia="Times"/>
          <w:sz w:val="28"/>
          <w:szCs w:val="28"/>
        </w:rPr>
        <w:t>«</w:t>
      </w:r>
      <w:r w:rsidRPr="004C1975">
        <w:rPr>
          <w:rFonts w:eastAsia="Times New Roman"/>
          <w:sz w:val="28"/>
          <w:szCs w:val="28"/>
        </w:rPr>
        <w:t>нет</w:t>
      </w:r>
      <w:r w:rsidRPr="004C1975">
        <w:rPr>
          <w:rFonts w:eastAsia="Times"/>
          <w:sz w:val="28"/>
          <w:szCs w:val="28"/>
        </w:rPr>
        <w:t>».</w:t>
      </w:r>
      <w:r w:rsidRPr="004C1975">
        <w:rPr>
          <w:rFonts w:eastAsia="Times New Roman"/>
          <w:sz w:val="28"/>
          <w:szCs w:val="28"/>
        </w:rPr>
        <w:t xml:space="preserve"> Внесите свои ответы в таблицу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120" w:lineRule="exact"/>
        <w:rPr>
          <w:sz w:val="20"/>
          <w:szCs w:val="20"/>
        </w:rPr>
      </w:pPr>
    </w:p>
    <w:p w:rsidR="00750A36" w:rsidRPr="004C1975" w:rsidRDefault="000F05E1">
      <w:pPr>
        <w:spacing w:line="239" w:lineRule="auto"/>
        <w:ind w:left="480" w:right="120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 xml:space="preserve">5.1. </w:t>
      </w:r>
      <w:r w:rsidRPr="004C1975">
        <w:rPr>
          <w:rFonts w:eastAsia="Times New Roman"/>
          <w:sz w:val="28"/>
          <w:szCs w:val="28"/>
        </w:rPr>
        <w:t>Программа</w:t>
      </w:r>
      <w:r w:rsidRPr="004C1975">
        <w:rPr>
          <w:rFonts w:eastAsia="Times"/>
          <w:b/>
          <w:bCs/>
          <w:sz w:val="28"/>
          <w:szCs w:val="28"/>
        </w:rPr>
        <w:t xml:space="preserve"> </w:t>
      </w:r>
      <w:r w:rsidRPr="004C1975">
        <w:rPr>
          <w:rFonts w:eastAsia="Times"/>
          <w:sz w:val="28"/>
          <w:szCs w:val="28"/>
        </w:rPr>
        <w:t>«</w:t>
      </w:r>
      <w:r w:rsidRPr="004C1975">
        <w:rPr>
          <w:rFonts w:eastAsia="Times New Roman"/>
          <w:sz w:val="28"/>
          <w:szCs w:val="28"/>
        </w:rPr>
        <w:t>материнский капитал</w:t>
      </w:r>
      <w:r w:rsidRPr="004C1975">
        <w:rPr>
          <w:rFonts w:eastAsia="Times"/>
          <w:sz w:val="28"/>
          <w:szCs w:val="28"/>
        </w:rPr>
        <w:t>»</w:t>
      </w:r>
      <w:r w:rsidRPr="004C1975">
        <w:rPr>
          <w:rFonts w:eastAsia="Times"/>
          <w:b/>
          <w:bCs/>
          <w:sz w:val="28"/>
          <w:szCs w:val="28"/>
        </w:rPr>
        <w:t xml:space="preserve"> </w:t>
      </w:r>
      <w:r w:rsidRPr="004C1975">
        <w:rPr>
          <w:rFonts w:eastAsia="Times New Roman"/>
          <w:sz w:val="28"/>
          <w:szCs w:val="28"/>
        </w:rPr>
        <w:t>является одним из способов</w:t>
      </w:r>
      <w:r w:rsidRPr="004C1975">
        <w:rPr>
          <w:rFonts w:eastAsia="Times"/>
          <w:b/>
          <w:bCs/>
          <w:sz w:val="28"/>
          <w:szCs w:val="28"/>
        </w:rPr>
        <w:t xml:space="preserve"> </w:t>
      </w:r>
      <w:r w:rsidRPr="004C1975">
        <w:rPr>
          <w:rFonts w:eastAsia="Times New Roman"/>
          <w:sz w:val="28"/>
          <w:szCs w:val="28"/>
        </w:rPr>
        <w:t>решения демографической проблемы в Российской Федерации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2" w:lineRule="exact"/>
        <w:rPr>
          <w:sz w:val="20"/>
          <w:szCs w:val="20"/>
        </w:rPr>
      </w:pPr>
    </w:p>
    <w:p w:rsidR="00750A36" w:rsidRPr="004C1975" w:rsidRDefault="000F05E1">
      <w:pPr>
        <w:spacing w:line="239" w:lineRule="auto"/>
        <w:ind w:left="480" w:right="120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 xml:space="preserve">5.2. </w:t>
      </w:r>
      <w:r w:rsidRPr="004C1975">
        <w:rPr>
          <w:rFonts w:eastAsia="Times New Roman"/>
          <w:sz w:val="28"/>
          <w:szCs w:val="28"/>
        </w:rPr>
        <w:t>Описание и порядок официального использования государственных</w:t>
      </w:r>
      <w:r w:rsidRPr="004C1975">
        <w:rPr>
          <w:rFonts w:eastAsia="Times"/>
          <w:b/>
          <w:bCs/>
          <w:sz w:val="28"/>
          <w:szCs w:val="28"/>
        </w:rPr>
        <w:t xml:space="preserve"> </w:t>
      </w:r>
      <w:r w:rsidRPr="004C1975">
        <w:rPr>
          <w:rFonts w:eastAsia="Times New Roman"/>
          <w:sz w:val="28"/>
          <w:szCs w:val="28"/>
        </w:rPr>
        <w:t>символов РФ устанавливается Конституцией Российской Федерации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0F05E1">
      <w:pPr>
        <w:tabs>
          <w:tab w:val="left" w:pos="1080"/>
        </w:tabs>
        <w:spacing w:line="235" w:lineRule="auto"/>
        <w:ind w:left="480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5.3.</w:t>
      </w:r>
      <w:r w:rsidRPr="004C1975">
        <w:rPr>
          <w:sz w:val="20"/>
          <w:szCs w:val="20"/>
        </w:rPr>
        <w:tab/>
      </w:r>
      <w:r w:rsidRPr="004C1975">
        <w:rPr>
          <w:rFonts w:eastAsia="Times New Roman"/>
          <w:sz w:val="28"/>
          <w:szCs w:val="28"/>
        </w:rPr>
        <w:t>Ритуалы служат поддержанием целостности человеческого коллектива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0F05E1">
      <w:pPr>
        <w:spacing w:line="239" w:lineRule="auto"/>
        <w:ind w:left="480" w:right="120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 xml:space="preserve">5.4. </w:t>
      </w:r>
      <w:r w:rsidRPr="004C1975">
        <w:rPr>
          <w:rFonts w:eastAsia="Times New Roman"/>
          <w:sz w:val="28"/>
          <w:szCs w:val="28"/>
        </w:rPr>
        <w:t>В современном обществе уровень образования не влияет на принад</w:t>
      </w:r>
      <w:r w:rsidRPr="004C1975">
        <w:rPr>
          <w:rFonts w:eastAsia="Times"/>
          <w:sz w:val="28"/>
          <w:szCs w:val="28"/>
        </w:rPr>
        <w:t>-</w:t>
      </w:r>
      <w:r w:rsidRPr="004C1975">
        <w:rPr>
          <w:rFonts w:eastAsia="Times New Roman"/>
          <w:sz w:val="28"/>
          <w:szCs w:val="28"/>
        </w:rPr>
        <w:t>лежность к той или иной страте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0F05E1">
      <w:pPr>
        <w:tabs>
          <w:tab w:val="left" w:pos="1080"/>
        </w:tabs>
        <w:spacing w:line="233" w:lineRule="auto"/>
        <w:ind w:left="480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5.5.</w:t>
      </w:r>
      <w:r w:rsidRPr="004C1975">
        <w:rPr>
          <w:sz w:val="20"/>
          <w:szCs w:val="20"/>
        </w:rPr>
        <w:tab/>
      </w:r>
      <w:r w:rsidRPr="004C1975">
        <w:rPr>
          <w:rFonts w:eastAsia="Times New Roman"/>
          <w:sz w:val="28"/>
          <w:szCs w:val="28"/>
        </w:rPr>
        <w:t>Вопросы наследования регулируются гражданским правом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144" w:lineRule="exact"/>
        <w:rPr>
          <w:sz w:val="20"/>
          <w:szCs w:val="20"/>
        </w:rPr>
      </w:pPr>
    </w:p>
    <w:p w:rsidR="00750A36" w:rsidRPr="004C1975" w:rsidRDefault="000F05E1">
      <w:pPr>
        <w:ind w:left="120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</w:rPr>
        <w:t>Ответ</w:t>
      </w:r>
      <w:r w:rsidRPr="004C1975">
        <w:rPr>
          <w:rFonts w:eastAsia="Times"/>
          <w:b/>
          <w:bCs/>
          <w:sz w:val="28"/>
          <w:szCs w:val="28"/>
        </w:rPr>
        <w:t>:</w:t>
      </w:r>
    </w:p>
    <w:p w:rsidR="00750A36" w:rsidRPr="004C1975" w:rsidRDefault="00750A36">
      <w:pPr>
        <w:spacing w:line="119" w:lineRule="exact"/>
        <w:rPr>
          <w:sz w:val="20"/>
          <w:szCs w:val="20"/>
        </w:rPr>
      </w:pPr>
    </w:p>
    <w:tbl>
      <w:tblPr>
        <w:tblW w:w="0" w:type="auto"/>
        <w:tblInd w:w="33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860"/>
        <w:gridCol w:w="1840"/>
        <w:gridCol w:w="1840"/>
        <w:gridCol w:w="1860"/>
        <w:gridCol w:w="1840"/>
      </w:tblGrid>
      <w:tr w:rsidR="00750A36" w:rsidRPr="004C1975">
        <w:trPr>
          <w:trHeight w:val="332"/>
        </w:trPr>
        <w:tc>
          <w:tcPr>
            <w:tcW w:w="18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right="580"/>
              <w:jc w:val="right"/>
              <w:rPr>
                <w:sz w:val="20"/>
                <w:szCs w:val="20"/>
              </w:rPr>
            </w:pPr>
            <w:r w:rsidRPr="004C1975">
              <w:rPr>
                <w:rFonts w:eastAsia="Times"/>
                <w:b/>
                <w:bCs/>
                <w:sz w:val="28"/>
                <w:szCs w:val="28"/>
              </w:rPr>
              <w:t>5.1.</w:t>
            </w:r>
          </w:p>
        </w:tc>
        <w:tc>
          <w:tcPr>
            <w:tcW w:w="18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right="580"/>
              <w:jc w:val="right"/>
              <w:rPr>
                <w:sz w:val="20"/>
                <w:szCs w:val="20"/>
              </w:rPr>
            </w:pPr>
            <w:r w:rsidRPr="004C1975">
              <w:rPr>
                <w:rFonts w:eastAsia="Times"/>
                <w:b/>
                <w:bCs/>
                <w:sz w:val="28"/>
                <w:szCs w:val="28"/>
              </w:rPr>
              <w:t>5.2.</w:t>
            </w:r>
          </w:p>
        </w:tc>
        <w:tc>
          <w:tcPr>
            <w:tcW w:w="18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right="580"/>
              <w:jc w:val="right"/>
              <w:rPr>
                <w:sz w:val="20"/>
                <w:szCs w:val="20"/>
              </w:rPr>
            </w:pPr>
            <w:r w:rsidRPr="004C1975">
              <w:rPr>
                <w:rFonts w:eastAsia="Times"/>
                <w:b/>
                <w:bCs/>
                <w:sz w:val="28"/>
                <w:szCs w:val="28"/>
              </w:rPr>
              <w:t>5.3.</w:t>
            </w:r>
          </w:p>
        </w:tc>
        <w:tc>
          <w:tcPr>
            <w:tcW w:w="18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right="600"/>
              <w:jc w:val="right"/>
              <w:rPr>
                <w:sz w:val="20"/>
                <w:szCs w:val="20"/>
              </w:rPr>
            </w:pPr>
            <w:r w:rsidRPr="004C1975">
              <w:rPr>
                <w:rFonts w:eastAsia="Times"/>
                <w:b/>
                <w:bCs/>
                <w:sz w:val="28"/>
                <w:szCs w:val="28"/>
              </w:rPr>
              <w:t>5.4.</w:t>
            </w:r>
          </w:p>
        </w:tc>
        <w:tc>
          <w:tcPr>
            <w:tcW w:w="18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right="580"/>
              <w:jc w:val="right"/>
              <w:rPr>
                <w:sz w:val="20"/>
                <w:szCs w:val="20"/>
              </w:rPr>
            </w:pPr>
            <w:r w:rsidRPr="004C1975">
              <w:rPr>
                <w:rFonts w:eastAsia="Times"/>
                <w:b/>
                <w:bCs/>
                <w:sz w:val="28"/>
                <w:szCs w:val="28"/>
              </w:rPr>
              <w:t>5.5.</w:t>
            </w:r>
          </w:p>
        </w:tc>
      </w:tr>
      <w:tr w:rsidR="00750A36" w:rsidRPr="004C1975">
        <w:trPr>
          <w:trHeight w:val="312"/>
        </w:trPr>
        <w:tc>
          <w:tcPr>
            <w:tcW w:w="1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</w:tr>
    </w:tbl>
    <w:p w:rsidR="00750A36" w:rsidRPr="004C1975" w:rsidRDefault="00750A36">
      <w:pPr>
        <w:spacing w:line="112" w:lineRule="exact"/>
        <w:rPr>
          <w:sz w:val="20"/>
          <w:szCs w:val="20"/>
        </w:rPr>
      </w:pPr>
    </w:p>
    <w:p w:rsidR="00750A36" w:rsidRPr="004C1975" w:rsidRDefault="000F05E1">
      <w:pPr>
        <w:ind w:left="120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</w:rPr>
        <w:t xml:space="preserve">Максимум за задание </w:t>
      </w:r>
      <w:r w:rsidRPr="004C1975">
        <w:rPr>
          <w:rFonts w:eastAsia="Times"/>
          <w:b/>
          <w:bCs/>
          <w:sz w:val="28"/>
          <w:szCs w:val="28"/>
        </w:rPr>
        <w:t>10</w:t>
      </w:r>
      <w:r w:rsidRPr="004C1975">
        <w:rPr>
          <w:rFonts w:eastAsia="Times New Roman"/>
          <w:b/>
          <w:bCs/>
          <w:sz w:val="28"/>
          <w:szCs w:val="28"/>
        </w:rPr>
        <w:t xml:space="preserve"> баллов</w:t>
      </w:r>
      <w:r w:rsidRPr="004C1975">
        <w:rPr>
          <w:rFonts w:eastAsia="Times"/>
          <w:b/>
          <w:bCs/>
          <w:sz w:val="28"/>
          <w:szCs w:val="28"/>
        </w:rPr>
        <w:t>.</w:t>
      </w:r>
    </w:p>
    <w:p w:rsidR="00750A36" w:rsidRPr="004C1975" w:rsidRDefault="00750A36">
      <w:pPr>
        <w:spacing w:line="370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16"/>
        </w:numPr>
        <w:tabs>
          <w:tab w:val="left" w:pos="828"/>
        </w:tabs>
        <w:spacing w:line="229" w:lineRule="auto"/>
        <w:ind w:left="120" w:right="100" w:hanging="5"/>
        <w:jc w:val="both"/>
        <w:rPr>
          <w:rFonts w:eastAsia="Times"/>
          <w:b/>
          <w:bCs/>
          <w:sz w:val="31"/>
          <w:szCs w:val="31"/>
        </w:rPr>
      </w:pPr>
      <w:r w:rsidRPr="004C1975">
        <w:rPr>
          <w:rFonts w:eastAsia="Times New Roman"/>
          <w:sz w:val="27"/>
          <w:szCs w:val="27"/>
        </w:rPr>
        <w:t>Заполните схему</w:t>
      </w:r>
      <w:r w:rsidRPr="004C1975">
        <w:rPr>
          <w:rFonts w:eastAsia="Times"/>
          <w:sz w:val="27"/>
          <w:szCs w:val="27"/>
        </w:rPr>
        <w:t>,</w:t>
      </w:r>
      <w:r w:rsidRPr="004C1975">
        <w:rPr>
          <w:rFonts w:eastAsia="Times New Roman"/>
          <w:sz w:val="27"/>
          <w:szCs w:val="27"/>
        </w:rPr>
        <w:t xml:space="preserve"> указав общую для всех изображений категорию </w:t>
      </w:r>
      <w:r w:rsidRPr="004C1975">
        <w:rPr>
          <w:rFonts w:eastAsia="Times"/>
          <w:sz w:val="27"/>
          <w:szCs w:val="27"/>
        </w:rPr>
        <w:t>(</w:t>
      </w:r>
      <w:r w:rsidRPr="004C1975">
        <w:rPr>
          <w:rFonts w:eastAsia="Times New Roman"/>
          <w:sz w:val="27"/>
          <w:szCs w:val="27"/>
        </w:rPr>
        <w:t>обобщающее понятие</w:t>
      </w:r>
      <w:r w:rsidRPr="004C1975">
        <w:rPr>
          <w:rFonts w:eastAsia="Times"/>
          <w:sz w:val="27"/>
          <w:szCs w:val="27"/>
        </w:rPr>
        <w:t xml:space="preserve">), </w:t>
      </w:r>
      <w:r w:rsidRPr="004C1975">
        <w:rPr>
          <w:rFonts w:eastAsia="Times New Roman"/>
          <w:sz w:val="27"/>
          <w:szCs w:val="27"/>
        </w:rPr>
        <w:t>а также составляющие её элементы</w:t>
      </w:r>
      <w:r w:rsidRPr="004C1975">
        <w:rPr>
          <w:rFonts w:eastAsia="Times"/>
          <w:sz w:val="27"/>
          <w:szCs w:val="27"/>
        </w:rPr>
        <w:t xml:space="preserve">. </w:t>
      </w:r>
      <w:r w:rsidRPr="004C1975">
        <w:rPr>
          <w:rFonts w:eastAsia="Times New Roman"/>
          <w:sz w:val="27"/>
          <w:szCs w:val="27"/>
        </w:rPr>
        <w:t>Впишите в соответ</w:t>
      </w:r>
      <w:r w:rsidRPr="004C1975">
        <w:rPr>
          <w:rFonts w:eastAsia="Times"/>
          <w:sz w:val="27"/>
          <w:szCs w:val="27"/>
        </w:rPr>
        <w:t>-</w:t>
      </w:r>
    </w:p>
    <w:p w:rsidR="00750A36" w:rsidRPr="004C1975" w:rsidRDefault="00750A36">
      <w:pPr>
        <w:spacing w:line="1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4660"/>
        <w:gridCol w:w="860"/>
        <w:gridCol w:w="4340"/>
      </w:tblGrid>
      <w:tr w:rsidR="00750A36" w:rsidRPr="004C1975">
        <w:trPr>
          <w:trHeight w:val="322"/>
        </w:trPr>
        <w:tc>
          <w:tcPr>
            <w:tcW w:w="5520" w:type="dxa"/>
            <w:gridSpan w:val="2"/>
            <w:vAlign w:val="bottom"/>
          </w:tcPr>
          <w:p w:rsidR="00750A36" w:rsidRPr="004C1975" w:rsidRDefault="000F05E1">
            <w:pPr>
              <w:ind w:left="12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ствующие ячейки буквенные обозначения</w:t>
            </w:r>
          </w:p>
        </w:tc>
        <w:tc>
          <w:tcPr>
            <w:tcW w:w="4340" w:type="dxa"/>
            <w:vAlign w:val="bottom"/>
          </w:tcPr>
          <w:p w:rsidR="00750A36" w:rsidRPr="004C1975" w:rsidRDefault="000F05E1">
            <w:pPr>
              <w:ind w:left="10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иллюстраций</w:t>
            </w:r>
            <w:r w:rsidRPr="004C1975">
              <w:rPr>
                <w:rFonts w:eastAsia="Times"/>
                <w:sz w:val="28"/>
                <w:szCs w:val="28"/>
              </w:rPr>
              <w:t>,</w:t>
            </w:r>
            <w:r w:rsidRPr="004C1975">
              <w:rPr>
                <w:rFonts w:eastAsia="Times New Roman"/>
                <w:sz w:val="28"/>
                <w:szCs w:val="28"/>
              </w:rPr>
              <w:t xml:space="preserve">  которые относятся</w:t>
            </w:r>
          </w:p>
        </w:tc>
      </w:tr>
      <w:tr w:rsidR="00750A36" w:rsidRPr="004C1975">
        <w:trPr>
          <w:trHeight w:val="322"/>
        </w:trPr>
        <w:tc>
          <w:tcPr>
            <w:tcW w:w="5520" w:type="dxa"/>
            <w:gridSpan w:val="2"/>
            <w:vAlign w:val="bottom"/>
          </w:tcPr>
          <w:p w:rsidR="00750A36" w:rsidRPr="004C1975" w:rsidRDefault="000F05E1">
            <w:pPr>
              <w:ind w:left="12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к названным Вами элементам</w:t>
            </w:r>
            <w:r w:rsidRPr="004C1975">
              <w:rPr>
                <w:rFonts w:eastAsia="Times"/>
                <w:sz w:val="28"/>
                <w:szCs w:val="28"/>
              </w:rPr>
              <w:t>.</w:t>
            </w:r>
          </w:p>
        </w:tc>
        <w:tc>
          <w:tcPr>
            <w:tcW w:w="434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</w:tr>
      <w:tr w:rsidR="00750A36" w:rsidRPr="004C1975">
        <w:trPr>
          <w:trHeight w:val="146"/>
        </w:trPr>
        <w:tc>
          <w:tcPr>
            <w:tcW w:w="466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12"/>
                <w:szCs w:val="12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12"/>
                <w:szCs w:val="12"/>
              </w:rPr>
            </w:pPr>
          </w:p>
        </w:tc>
        <w:tc>
          <w:tcPr>
            <w:tcW w:w="434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12"/>
                <w:szCs w:val="12"/>
              </w:rPr>
            </w:pPr>
          </w:p>
        </w:tc>
      </w:tr>
      <w:tr w:rsidR="00750A36" w:rsidRPr="004C1975">
        <w:trPr>
          <w:trHeight w:val="310"/>
        </w:trPr>
        <w:tc>
          <w:tcPr>
            <w:tcW w:w="4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spacing w:line="309" w:lineRule="exact"/>
              <w:ind w:left="222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b/>
                <w:bCs/>
                <w:sz w:val="28"/>
                <w:szCs w:val="28"/>
              </w:rPr>
              <w:t>А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4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spacing w:line="309" w:lineRule="exact"/>
              <w:ind w:left="16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b/>
                <w:bCs/>
                <w:sz w:val="28"/>
                <w:szCs w:val="28"/>
              </w:rPr>
              <w:t>Б</w:t>
            </w:r>
          </w:p>
        </w:tc>
      </w:tr>
      <w:tr w:rsidR="00750A36" w:rsidRPr="004C1975">
        <w:trPr>
          <w:trHeight w:val="3005"/>
        </w:trPr>
        <w:tc>
          <w:tcPr>
            <w:tcW w:w="4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4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</w:tr>
    </w:tbl>
    <w:p w:rsidR="00750A36" w:rsidRPr="004C1975" w:rsidRDefault="000F05E1">
      <w:pPr>
        <w:spacing w:line="20" w:lineRule="exact"/>
        <w:rPr>
          <w:sz w:val="20"/>
          <w:szCs w:val="20"/>
        </w:rPr>
      </w:pPr>
      <w:r w:rsidRPr="004C1975">
        <w:rPr>
          <w:noProof/>
          <w:sz w:val="20"/>
          <w:szCs w:val="20"/>
        </w:rPr>
        <w:drawing>
          <wp:anchor distT="0" distB="0" distL="114300" distR="114300" simplePos="0" relativeHeight="251610624" behindDoc="1" locked="0" layoutInCell="0" allowOverlap="1">
            <wp:simplePos x="0" y="0"/>
            <wp:positionH relativeFrom="column">
              <wp:posOffset>121920</wp:posOffset>
            </wp:positionH>
            <wp:positionV relativeFrom="paragraph">
              <wp:posOffset>-1884680</wp:posOffset>
            </wp:positionV>
            <wp:extent cx="5978525" cy="180276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8525" cy="1802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348" w:lineRule="exact"/>
        <w:rPr>
          <w:sz w:val="20"/>
          <w:szCs w:val="20"/>
        </w:rPr>
      </w:pPr>
    </w:p>
    <w:p w:rsidR="00750A36" w:rsidRPr="004C1975" w:rsidRDefault="000F05E1">
      <w:pPr>
        <w:jc w:val="center"/>
        <w:rPr>
          <w:sz w:val="20"/>
          <w:szCs w:val="20"/>
        </w:rPr>
      </w:pPr>
      <w:r w:rsidRPr="004C1975">
        <w:rPr>
          <w:rFonts w:eastAsia="Times"/>
          <w:sz w:val="24"/>
          <w:szCs w:val="24"/>
        </w:rPr>
        <w:t>5</w:t>
      </w:r>
    </w:p>
    <w:p w:rsidR="00750A36" w:rsidRPr="004C1975" w:rsidRDefault="00750A36">
      <w:pPr>
        <w:sectPr w:rsidR="00750A36" w:rsidRPr="004C1975">
          <w:pgSz w:w="11900" w:h="16840"/>
          <w:pgMar w:top="712" w:right="1020" w:bottom="472" w:left="1020" w:header="0" w:footer="0" w:gutter="0"/>
          <w:cols w:space="720" w:equalWidth="0">
            <w:col w:w="9860"/>
          </w:cols>
        </w:sectPr>
      </w:pPr>
    </w:p>
    <w:p w:rsidR="00EE5846" w:rsidRPr="004C1975" w:rsidRDefault="000F05E1">
      <w:pPr>
        <w:spacing w:line="235" w:lineRule="auto"/>
        <w:ind w:right="155"/>
        <w:jc w:val="center"/>
        <w:rPr>
          <w:rFonts w:eastAsia="Times"/>
          <w:sz w:val="24"/>
          <w:szCs w:val="24"/>
        </w:rPr>
      </w:pPr>
      <w:r w:rsidRPr="004C1975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Pr="004C1975">
        <w:rPr>
          <w:rFonts w:eastAsia="Times"/>
          <w:sz w:val="24"/>
          <w:szCs w:val="24"/>
        </w:rPr>
        <w:t xml:space="preserve">. </w:t>
      </w:r>
      <w:r w:rsidR="004C1975" w:rsidRPr="004C1975">
        <w:rPr>
          <w:rFonts w:eastAsia="Times"/>
          <w:sz w:val="24"/>
          <w:szCs w:val="24"/>
        </w:rPr>
        <w:t>202</w:t>
      </w:r>
      <w:r w:rsidR="00E8361B">
        <w:rPr>
          <w:rFonts w:eastAsia="Times"/>
          <w:sz w:val="24"/>
          <w:szCs w:val="24"/>
        </w:rPr>
        <w:t>5</w:t>
      </w:r>
      <w:r w:rsidR="004C1975" w:rsidRPr="004C1975">
        <w:rPr>
          <w:rFonts w:eastAsia="Times"/>
          <w:sz w:val="24"/>
          <w:szCs w:val="24"/>
        </w:rPr>
        <w:t>-202</w:t>
      </w:r>
      <w:r w:rsidR="00E8361B">
        <w:rPr>
          <w:rFonts w:eastAsia="Times"/>
          <w:sz w:val="24"/>
          <w:szCs w:val="24"/>
        </w:rPr>
        <w:t>6</w:t>
      </w:r>
      <w:r w:rsidRPr="004C1975">
        <w:rPr>
          <w:rFonts w:eastAsia="Times"/>
          <w:sz w:val="24"/>
          <w:szCs w:val="24"/>
        </w:rPr>
        <w:t xml:space="preserve"> </w:t>
      </w:r>
      <w:proofErr w:type="spellStart"/>
      <w:r w:rsidRPr="004C1975">
        <w:rPr>
          <w:rFonts w:eastAsia="Times New Roman"/>
          <w:sz w:val="24"/>
          <w:szCs w:val="24"/>
        </w:rPr>
        <w:t>уч</w:t>
      </w:r>
      <w:proofErr w:type="spellEnd"/>
      <w:r w:rsidRPr="004C1975">
        <w:rPr>
          <w:rFonts w:eastAsia="Times"/>
          <w:sz w:val="24"/>
          <w:szCs w:val="24"/>
        </w:rPr>
        <w:t>.</w:t>
      </w:r>
      <w:r w:rsidRPr="004C1975">
        <w:rPr>
          <w:rFonts w:eastAsia="Times New Roman"/>
          <w:sz w:val="24"/>
          <w:szCs w:val="24"/>
        </w:rPr>
        <w:t xml:space="preserve"> г</w:t>
      </w:r>
      <w:r w:rsidRPr="004C1975">
        <w:rPr>
          <w:rFonts w:eastAsia="Times"/>
          <w:sz w:val="24"/>
          <w:szCs w:val="24"/>
        </w:rPr>
        <w:t>.</w:t>
      </w:r>
    </w:p>
    <w:p w:rsidR="00750A36" w:rsidRPr="004C1975" w:rsidRDefault="000F05E1">
      <w:pPr>
        <w:spacing w:line="235" w:lineRule="auto"/>
        <w:ind w:right="155"/>
        <w:jc w:val="center"/>
        <w:rPr>
          <w:sz w:val="20"/>
          <w:szCs w:val="20"/>
        </w:rPr>
      </w:pPr>
      <w:r w:rsidRPr="004C1975">
        <w:rPr>
          <w:rFonts w:eastAsia="Times New Roman"/>
          <w:sz w:val="24"/>
          <w:szCs w:val="24"/>
        </w:rPr>
        <w:t xml:space="preserve"> Школьный этап</w:t>
      </w:r>
      <w:r w:rsidRPr="004C1975">
        <w:rPr>
          <w:rFonts w:eastAsia="Times"/>
          <w:sz w:val="24"/>
          <w:szCs w:val="24"/>
        </w:rPr>
        <w:t>. 7</w:t>
      </w:r>
      <w:r w:rsidRPr="004C1975">
        <w:rPr>
          <w:rFonts w:eastAsia="Times New Roman"/>
          <w:sz w:val="24"/>
          <w:szCs w:val="24"/>
        </w:rPr>
        <w:t xml:space="preserve"> класс</w:t>
      </w:r>
    </w:p>
    <w:p w:rsidR="00750A36" w:rsidRPr="004C1975" w:rsidRDefault="00825FD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9" o:spid="_x0000_s1034" style="position:absolute;z-index:251620864;visibility:visible;mso-wrap-distance-left:0;mso-wrap-distance-right:0" from="-5.6pt,6.7pt" to="487.2pt,6.7pt" o:allowincell="f" strokeweight=".16931mm"/>
        </w:pict>
      </w:r>
      <w:r>
        <w:rPr>
          <w:noProof/>
          <w:sz w:val="20"/>
          <w:szCs w:val="20"/>
        </w:rPr>
        <w:pict>
          <v:line id="Shape 10" o:spid="_x0000_s1035" style="position:absolute;z-index:251621888;visibility:visible;mso-wrap-distance-left:0;mso-wrap-distance-right:0" from="-5.35pt,6.45pt" to="-5.35pt,230.95pt" o:allowincell="f" strokeweight=".16931mm"/>
        </w:pict>
      </w:r>
      <w:r>
        <w:rPr>
          <w:noProof/>
          <w:sz w:val="20"/>
          <w:szCs w:val="20"/>
        </w:rPr>
        <w:pict>
          <v:line id="Shape 11" o:spid="_x0000_s1036" style="position:absolute;z-index:251622912;visibility:visible;mso-wrap-distance-left:0;mso-wrap-distance-right:0" from="226.55pt,6.45pt" to="226.55pt,230.95pt" o:allowincell="f" strokeweight=".48pt"/>
        </w:pict>
      </w:r>
      <w:r>
        <w:rPr>
          <w:noProof/>
          <w:sz w:val="20"/>
          <w:szCs w:val="20"/>
        </w:rPr>
        <w:pict>
          <v:line id="Shape 12" o:spid="_x0000_s1037" style="position:absolute;z-index:251623936;visibility:visible;mso-wrap-distance-left:0;mso-wrap-distance-right:0" from="486.95pt,6.45pt" to="486.95pt,230.95pt" o:allowincell="f" strokeweight=".48pt"/>
        </w:pict>
      </w:r>
    </w:p>
    <w:p w:rsidR="00750A36" w:rsidRPr="004C1975" w:rsidRDefault="00750A36">
      <w:pPr>
        <w:spacing w:line="119" w:lineRule="exact"/>
        <w:rPr>
          <w:sz w:val="20"/>
          <w:szCs w:val="20"/>
        </w:rPr>
      </w:pPr>
    </w:p>
    <w:p w:rsidR="00750A36" w:rsidRPr="004C1975" w:rsidRDefault="000F05E1">
      <w:pPr>
        <w:tabs>
          <w:tab w:val="left" w:pos="7024"/>
        </w:tabs>
        <w:ind w:left="2125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</w:rPr>
        <w:t>В</w:t>
      </w:r>
      <w:r w:rsidRPr="004C1975">
        <w:rPr>
          <w:sz w:val="20"/>
          <w:szCs w:val="20"/>
        </w:rPr>
        <w:tab/>
      </w:r>
      <w:r w:rsidRPr="004C1975">
        <w:rPr>
          <w:rFonts w:eastAsia="Times New Roman"/>
          <w:b/>
          <w:bCs/>
          <w:sz w:val="28"/>
          <w:szCs w:val="28"/>
        </w:rPr>
        <w:t>Г</w:t>
      </w:r>
    </w:p>
    <w:p w:rsidR="00750A36" w:rsidRPr="004C1975" w:rsidRDefault="000F05E1">
      <w:pPr>
        <w:spacing w:line="20" w:lineRule="exact"/>
        <w:rPr>
          <w:sz w:val="20"/>
          <w:szCs w:val="20"/>
        </w:rPr>
      </w:pPr>
      <w:r w:rsidRPr="004C1975">
        <w:rPr>
          <w:noProof/>
          <w:sz w:val="20"/>
          <w:szCs w:val="20"/>
        </w:rPr>
        <w:drawing>
          <wp:anchor distT="0" distB="0" distL="114300" distR="114300" simplePos="0" relativeHeight="251611648" behindDoc="1" locked="0" layoutInCell="0" allowOverlap="1">
            <wp:simplePos x="0" y="0"/>
            <wp:positionH relativeFrom="column">
              <wp:posOffset>-71120</wp:posOffset>
            </wp:positionH>
            <wp:positionV relativeFrom="paragraph">
              <wp:posOffset>36830</wp:posOffset>
            </wp:positionV>
            <wp:extent cx="6259195" cy="260477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95" cy="2604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76" w:lineRule="exact"/>
        <w:rPr>
          <w:sz w:val="20"/>
          <w:szCs w:val="20"/>
        </w:rPr>
      </w:pPr>
    </w:p>
    <w:p w:rsidR="00750A36" w:rsidRPr="004C1975" w:rsidRDefault="000F05E1">
      <w:pPr>
        <w:ind w:left="5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</w:rPr>
        <w:t>Ответ</w:t>
      </w:r>
      <w:r w:rsidRPr="004C1975">
        <w:rPr>
          <w:rFonts w:eastAsia="Times"/>
          <w:b/>
          <w:bCs/>
          <w:sz w:val="28"/>
          <w:szCs w:val="28"/>
        </w:rPr>
        <w:t>:</w:t>
      </w:r>
    </w:p>
    <w:p w:rsidR="00750A36" w:rsidRPr="004C1975" w:rsidRDefault="000F05E1">
      <w:pPr>
        <w:spacing w:line="20" w:lineRule="exact"/>
        <w:rPr>
          <w:sz w:val="20"/>
          <w:szCs w:val="20"/>
        </w:rPr>
      </w:pPr>
      <w:r w:rsidRPr="004C1975">
        <w:rPr>
          <w:noProof/>
          <w:sz w:val="20"/>
          <w:szCs w:val="20"/>
        </w:rPr>
        <w:drawing>
          <wp:anchor distT="0" distB="0" distL="114300" distR="114300" simplePos="0" relativeHeight="251612672" behindDoc="1" locked="0" layoutInCell="0" allowOverlap="1">
            <wp:simplePos x="0" y="0"/>
            <wp:positionH relativeFrom="column">
              <wp:posOffset>252730</wp:posOffset>
            </wp:positionH>
            <wp:positionV relativeFrom="paragraph">
              <wp:posOffset>89535</wp:posOffset>
            </wp:positionV>
            <wp:extent cx="5299710" cy="199771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9710" cy="1997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50A36" w:rsidRPr="004C1975" w:rsidRDefault="00750A36">
      <w:pPr>
        <w:spacing w:line="294" w:lineRule="exact"/>
        <w:rPr>
          <w:sz w:val="20"/>
          <w:szCs w:val="20"/>
        </w:rPr>
      </w:pPr>
    </w:p>
    <w:p w:rsidR="00750A36" w:rsidRPr="004C1975" w:rsidRDefault="000F05E1">
      <w:pPr>
        <w:ind w:left="1765"/>
        <w:rPr>
          <w:sz w:val="20"/>
          <w:szCs w:val="20"/>
        </w:rPr>
      </w:pPr>
      <w:r w:rsidRPr="004C1975">
        <w:rPr>
          <w:rFonts w:eastAsia="Times New Roman"/>
          <w:sz w:val="28"/>
          <w:szCs w:val="28"/>
        </w:rPr>
        <w:t xml:space="preserve">Виды </w:t>
      </w:r>
      <w:r w:rsidRPr="004C1975">
        <w:rPr>
          <w:rFonts w:eastAsia="Times"/>
          <w:sz w:val="28"/>
          <w:szCs w:val="28"/>
        </w:rPr>
        <w:t>_____________________________</w:t>
      </w:r>
      <w:r w:rsidRPr="004C1975">
        <w:rPr>
          <w:rFonts w:eastAsia="Times New Roman"/>
          <w:sz w:val="28"/>
          <w:szCs w:val="28"/>
        </w:rPr>
        <w:t>производства</w:t>
      </w: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84" w:lineRule="exact"/>
        <w:rPr>
          <w:sz w:val="20"/>
          <w:szCs w:val="20"/>
        </w:rPr>
      </w:pPr>
    </w:p>
    <w:tbl>
      <w:tblPr>
        <w:tblW w:w="0" w:type="auto"/>
        <w:tblInd w:w="425" w:type="dxa"/>
        <w:tblLayout w:type="fixed"/>
        <w:tblCellMar>
          <w:left w:w="0" w:type="dxa"/>
          <w:right w:w="0" w:type="dxa"/>
        </w:tblCellMar>
        <w:tblLook w:val="04A0"/>
      </w:tblPr>
      <w:tblGrid>
        <w:gridCol w:w="1800"/>
        <w:gridCol w:w="2400"/>
        <w:gridCol w:w="2040"/>
        <w:gridCol w:w="1120"/>
      </w:tblGrid>
      <w:tr w:rsidR="00750A36" w:rsidRPr="004C1975">
        <w:trPr>
          <w:trHeight w:val="396"/>
        </w:trPr>
        <w:tc>
          <w:tcPr>
            <w:tcW w:w="1800" w:type="dxa"/>
            <w:vAlign w:val="bottom"/>
          </w:tcPr>
          <w:p w:rsidR="00750A36" w:rsidRPr="004C1975" w:rsidRDefault="000F05E1">
            <w:pPr>
              <w:ind w:left="80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А</w:t>
            </w:r>
          </w:p>
        </w:tc>
        <w:tc>
          <w:tcPr>
            <w:tcW w:w="2400" w:type="dxa"/>
            <w:vAlign w:val="bottom"/>
          </w:tcPr>
          <w:p w:rsidR="00750A36" w:rsidRPr="004C1975" w:rsidRDefault="000F05E1">
            <w:pPr>
              <w:ind w:left="13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Б</w:t>
            </w:r>
          </w:p>
        </w:tc>
        <w:tc>
          <w:tcPr>
            <w:tcW w:w="2040" w:type="dxa"/>
            <w:vAlign w:val="bottom"/>
          </w:tcPr>
          <w:p w:rsidR="00750A36" w:rsidRPr="004C1975" w:rsidRDefault="000F05E1">
            <w:pPr>
              <w:ind w:left="90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В</w:t>
            </w:r>
          </w:p>
        </w:tc>
        <w:tc>
          <w:tcPr>
            <w:tcW w:w="1120" w:type="dxa"/>
            <w:vAlign w:val="bottom"/>
          </w:tcPr>
          <w:p w:rsidR="00750A36" w:rsidRPr="004C1975" w:rsidRDefault="000F05E1">
            <w:pPr>
              <w:ind w:left="96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w w:val="86"/>
                <w:sz w:val="28"/>
                <w:szCs w:val="28"/>
              </w:rPr>
              <w:t>Г</w:t>
            </w:r>
          </w:p>
        </w:tc>
      </w:tr>
      <w:tr w:rsidR="00750A36" w:rsidRPr="004C1975">
        <w:trPr>
          <w:trHeight w:val="943"/>
        </w:trPr>
        <w:tc>
          <w:tcPr>
            <w:tcW w:w="180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40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</w:tr>
    </w:tbl>
    <w:p w:rsidR="00750A36" w:rsidRPr="004C1975" w:rsidRDefault="00750A36">
      <w:pPr>
        <w:spacing w:line="177" w:lineRule="exact"/>
        <w:rPr>
          <w:sz w:val="20"/>
          <w:szCs w:val="20"/>
        </w:rPr>
      </w:pPr>
    </w:p>
    <w:p w:rsidR="00750A36" w:rsidRPr="004C1975" w:rsidRDefault="000F05E1">
      <w:pPr>
        <w:ind w:left="5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</w:rPr>
        <w:t xml:space="preserve">Максимум за задание </w:t>
      </w:r>
      <w:r w:rsidRPr="004C1975">
        <w:rPr>
          <w:rFonts w:eastAsia="Times"/>
          <w:b/>
          <w:bCs/>
          <w:sz w:val="28"/>
          <w:szCs w:val="28"/>
        </w:rPr>
        <w:t>10</w:t>
      </w:r>
      <w:r w:rsidRPr="004C1975">
        <w:rPr>
          <w:rFonts w:eastAsia="Times New Roman"/>
          <w:b/>
          <w:bCs/>
          <w:sz w:val="28"/>
          <w:szCs w:val="28"/>
        </w:rPr>
        <w:t xml:space="preserve"> баллов</w:t>
      </w:r>
      <w:r w:rsidRPr="004C1975">
        <w:rPr>
          <w:rFonts w:eastAsia="Times"/>
          <w:b/>
          <w:bCs/>
          <w:sz w:val="28"/>
          <w:szCs w:val="28"/>
        </w:rPr>
        <w:t>.</w:t>
      </w:r>
    </w:p>
    <w:p w:rsidR="00750A36" w:rsidRPr="004C1975" w:rsidRDefault="00750A36">
      <w:pPr>
        <w:spacing w:line="316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17"/>
        </w:numPr>
        <w:tabs>
          <w:tab w:val="left" w:pos="705"/>
        </w:tabs>
        <w:ind w:left="705" w:hanging="705"/>
        <w:rPr>
          <w:rFonts w:eastAsia="Times"/>
          <w:b/>
          <w:bCs/>
          <w:sz w:val="32"/>
          <w:szCs w:val="32"/>
        </w:rPr>
      </w:pPr>
      <w:r w:rsidRPr="004C1975">
        <w:rPr>
          <w:rFonts w:eastAsia="Times New Roman"/>
          <w:sz w:val="28"/>
          <w:szCs w:val="28"/>
        </w:rPr>
        <w:t>Решите логическую задачу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103" w:lineRule="exact"/>
        <w:rPr>
          <w:sz w:val="20"/>
          <w:szCs w:val="20"/>
        </w:rPr>
      </w:pPr>
    </w:p>
    <w:p w:rsidR="00750A36" w:rsidRPr="004C1975" w:rsidRDefault="000F05E1">
      <w:pPr>
        <w:ind w:left="5"/>
        <w:rPr>
          <w:sz w:val="20"/>
          <w:szCs w:val="20"/>
        </w:rPr>
      </w:pPr>
      <w:r w:rsidRPr="004C1975">
        <w:rPr>
          <w:rFonts w:eastAsia="Times New Roman"/>
          <w:sz w:val="27"/>
          <w:szCs w:val="27"/>
        </w:rPr>
        <w:t xml:space="preserve">Встретились три подруги </w:t>
      </w:r>
      <w:r w:rsidRPr="004C1975">
        <w:rPr>
          <w:rFonts w:eastAsia="Times"/>
          <w:sz w:val="27"/>
          <w:szCs w:val="27"/>
        </w:rPr>
        <w:t>–</w:t>
      </w:r>
      <w:r w:rsidRPr="004C1975">
        <w:rPr>
          <w:rFonts w:eastAsia="Times New Roman"/>
          <w:sz w:val="27"/>
          <w:szCs w:val="27"/>
        </w:rPr>
        <w:t xml:space="preserve">  Серова</w:t>
      </w:r>
      <w:r w:rsidRPr="004C1975">
        <w:rPr>
          <w:rFonts w:eastAsia="Times"/>
          <w:sz w:val="27"/>
          <w:szCs w:val="27"/>
        </w:rPr>
        <w:t>,</w:t>
      </w:r>
      <w:r w:rsidRPr="004C1975">
        <w:rPr>
          <w:rFonts w:eastAsia="Times New Roman"/>
          <w:sz w:val="27"/>
          <w:szCs w:val="27"/>
        </w:rPr>
        <w:t xml:space="preserve"> Краснова и Чернова</w:t>
      </w:r>
      <w:r w:rsidRPr="004C1975">
        <w:rPr>
          <w:rFonts w:eastAsia="Times"/>
          <w:sz w:val="27"/>
          <w:szCs w:val="27"/>
        </w:rPr>
        <w:t>,</w:t>
      </w:r>
      <w:r w:rsidRPr="004C1975">
        <w:rPr>
          <w:rFonts w:eastAsia="Times New Roman"/>
          <w:sz w:val="27"/>
          <w:szCs w:val="27"/>
        </w:rPr>
        <w:t xml:space="preserve"> одетые в серое</w:t>
      </w:r>
      <w:r w:rsidRPr="004C1975">
        <w:rPr>
          <w:rFonts w:eastAsia="Times"/>
          <w:sz w:val="27"/>
          <w:szCs w:val="27"/>
        </w:rPr>
        <w:t>,</w:t>
      </w:r>
      <w:r w:rsidRPr="004C1975">
        <w:rPr>
          <w:rFonts w:eastAsia="Times New Roman"/>
          <w:sz w:val="27"/>
          <w:szCs w:val="27"/>
        </w:rPr>
        <w:t xml:space="preserve"> красное</w:t>
      </w:r>
    </w:p>
    <w:p w:rsidR="00750A36" w:rsidRPr="004C1975" w:rsidRDefault="00750A36">
      <w:pPr>
        <w:spacing w:line="11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18"/>
        </w:numPr>
        <w:tabs>
          <w:tab w:val="left" w:pos="334"/>
        </w:tabs>
        <w:spacing w:line="237" w:lineRule="auto"/>
        <w:ind w:left="5" w:hanging="5"/>
        <w:jc w:val="both"/>
        <w:rPr>
          <w:rFonts w:eastAsia="Times New Roman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чёрное платья</w:t>
      </w:r>
      <w:r w:rsidRPr="004C1975">
        <w:rPr>
          <w:rFonts w:eastAsia="Times"/>
          <w:sz w:val="28"/>
          <w:szCs w:val="28"/>
        </w:rPr>
        <w:t>.</w:t>
      </w:r>
      <w:r w:rsidRPr="004C1975">
        <w:rPr>
          <w:rFonts w:eastAsia="Times New Roman"/>
          <w:sz w:val="28"/>
          <w:szCs w:val="28"/>
        </w:rPr>
        <w:t xml:space="preserve"> Девушка в сером сказала Черновой</w:t>
      </w:r>
      <w:r w:rsidRPr="004C1975">
        <w:rPr>
          <w:rFonts w:eastAsia="Times"/>
          <w:sz w:val="28"/>
          <w:szCs w:val="28"/>
        </w:rPr>
        <w:t>: «</w:t>
      </w:r>
      <w:r w:rsidRPr="004C1975">
        <w:rPr>
          <w:rFonts w:eastAsia="Times New Roman"/>
          <w:sz w:val="28"/>
          <w:szCs w:val="28"/>
        </w:rPr>
        <w:t>Давай поменяемся платьями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чтобы их цвет соответствовал фамилиям</w:t>
      </w:r>
      <w:r w:rsidRPr="004C1975">
        <w:rPr>
          <w:rFonts w:eastAsia="Times"/>
          <w:sz w:val="28"/>
          <w:szCs w:val="28"/>
        </w:rPr>
        <w:t>!».</w:t>
      </w:r>
      <w:r w:rsidRPr="004C1975">
        <w:rPr>
          <w:rFonts w:eastAsia="Times New Roman"/>
          <w:sz w:val="28"/>
          <w:szCs w:val="28"/>
        </w:rPr>
        <w:t xml:space="preserve"> </w:t>
      </w:r>
      <w:r w:rsidRPr="004C1975">
        <w:rPr>
          <w:rFonts w:eastAsia="Times New Roman"/>
          <w:i/>
          <w:iCs/>
          <w:sz w:val="28"/>
          <w:szCs w:val="28"/>
        </w:rPr>
        <w:t>Платье какого цвета было</w:t>
      </w:r>
      <w:r w:rsidRPr="004C1975">
        <w:rPr>
          <w:rFonts w:eastAsia="Times New Roman"/>
          <w:sz w:val="28"/>
          <w:szCs w:val="28"/>
        </w:rPr>
        <w:t xml:space="preserve"> </w:t>
      </w:r>
      <w:r w:rsidRPr="004C1975">
        <w:rPr>
          <w:rFonts w:eastAsia="Times New Roman"/>
          <w:i/>
          <w:iCs/>
          <w:sz w:val="28"/>
          <w:szCs w:val="28"/>
        </w:rPr>
        <w:t>на каждой из подруг первоначально</w:t>
      </w:r>
      <w:r w:rsidRPr="004C1975">
        <w:rPr>
          <w:rFonts w:eastAsia="Times"/>
          <w:i/>
          <w:iCs/>
          <w:sz w:val="28"/>
          <w:szCs w:val="28"/>
        </w:rPr>
        <w:t>?</w:t>
      </w:r>
    </w:p>
    <w:p w:rsidR="00750A36" w:rsidRPr="004C1975" w:rsidRDefault="00750A36">
      <w:pPr>
        <w:spacing w:line="145" w:lineRule="exact"/>
        <w:rPr>
          <w:sz w:val="20"/>
          <w:szCs w:val="20"/>
        </w:rPr>
      </w:pPr>
    </w:p>
    <w:p w:rsidR="00750A36" w:rsidRPr="004C1975" w:rsidRDefault="000F05E1">
      <w:pPr>
        <w:ind w:left="5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</w:rPr>
        <w:t>Ответ</w:t>
      </w:r>
      <w:r w:rsidRPr="004C1975">
        <w:rPr>
          <w:rFonts w:eastAsia="Times"/>
          <w:b/>
          <w:bCs/>
          <w:sz w:val="28"/>
          <w:szCs w:val="28"/>
        </w:rPr>
        <w:t>:</w:t>
      </w:r>
    </w:p>
    <w:p w:rsidR="00750A36" w:rsidRPr="004C1975" w:rsidRDefault="00750A36">
      <w:pPr>
        <w:spacing w:line="2" w:lineRule="exact"/>
        <w:rPr>
          <w:sz w:val="20"/>
          <w:szCs w:val="20"/>
        </w:rPr>
      </w:pPr>
    </w:p>
    <w:p w:rsidR="00750A36" w:rsidRPr="004C1975" w:rsidRDefault="000F05E1">
      <w:pPr>
        <w:ind w:left="5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5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5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5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5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750A36">
      <w:pPr>
        <w:spacing w:line="138" w:lineRule="exact"/>
        <w:rPr>
          <w:sz w:val="20"/>
          <w:szCs w:val="20"/>
        </w:rPr>
      </w:pPr>
    </w:p>
    <w:p w:rsidR="00750A36" w:rsidRPr="004C1975" w:rsidRDefault="000F05E1">
      <w:pPr>
        <w:ind w:left="5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</w:rPr>
        <w:t xml:space="preserve">Максимум за задание </w:t>
      </w:r>
      <w:r w:rsidRPr="004C1975">
        <w:rPr>
          <w:rFonts w:eastAsia="Times"/>
          <w:b/>
          <w:bCs/>
          <w:sz w:val="28"/>
          <w:szCs w:val="28"/>
        </w:rPr>
        <w:t>7</w:t>
      </w:r>
      <w:r w:rsidRPr="004C1975">
        <w:rPr>
          <w:rFonts w:eastAsia="Times New Roman"/>
          <w:b/>
          <w:bCs/>
          <w:sz w:val="28"/>
          <w:szCs w:val="28"/>
        </w:rPr>
        <w:t xml:space="preserve"> баллов</w:t>
      </w:r>
      <w:r w:rsidRPr="004C1975">
        <w:rPr>
          <w:rFonts w:eastAsia="Times"/>
          <w:b/>
          <w:bCs/>
          <w:sz w:val="28"/>
          <w:szCs w:val="28"/>
        </w:rPr>
        <w:t>.</w:t>
      </w: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37" w:lineRule="exact"/>
        <w:rPr>
          <w:sz w:val="20"/>
          <w:szCs w:val="20"/>
        </w:rPr>
      </w:pPr>
    </w:p>
    <w:p w:rsidR="00750A36" w:rsidRPr="004C1975" w:rsidRDefault="000F05E1">
      <w:pPr>
        <w:ind w:right="15"/>
        <w:jc w:val="center"/>
        <w:rPr>
          <w:sz w:val="20"/>
          <w:szCs w:val="20"/>
        </w:rPr>
      </w:pPr>
      <w:r w:rsidRPr="004C1975">
        <w:rPr>
          <w:rFonts w:eastAsia="Times"/>
          <w:sz w:val="24"/>
          <w:szCs w:val="24"/>
        </w:rPr>
        <w:t>6</w:t>
      </w:r>
    </w:p>
    <w:p w:rsidR="00750A36" w:rsidRPr="004C1975" w:rsidRDefault="00750A36">
      <w:pPr>
        <w:sectPr w:rsidR="00750A36" w:rsidRPr="004C1975">
          <w:pgSz w:w="11900" w:h="16840"/>
          <w:pgMar w:top="712" w:right="1120" w:bottom="472" w:left="1135" w:header="0" w:footer="0" w:gutter="0"/>
          <w:cols w:space="720" w:equalWidth="0">
            <w:col w:w="9645"/>
          </w:cols>
        </w:sectPr>
      </w:pPr>
    </w:p>
    <w:p w:rsidR="00EE5846" w:rsidRPr="004C1975" w:rsidRDefault="000F05E1">
      <w:pPr>
        <w:spacing w:line="235" w:lineRule="auto"/>
        <w:ind w:right="140"/>
        <w:jc w:val="center"/>
        <w:rPr>
          <w:rFonts w:eastAsia="Times New Roman"/>
          <w:sz w:val="24"/>
          <w:szCs w:val="24"/>
        </w:rPr>
      </w:pPr>
      <w:r w:rsidRPr="004C1975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Pr="004C1975">
        <w:rPr>
          <w:rFonts w:eastAsia="Times"/>
          <w:sz w:val="24"/>
          <w:szCs w:val="24"/>
        </w:rPr>
        <w:t xml:space="preserve">. </w:t>
      </w:r>
      <w:r w:rsidR="004C1975" w:rsidRPr="004C1975">
        <w:rPr>
          <w:rFonts w:eastAsia="Times"/>
          <w:sz w:val="24"/>
          <w:szCs w:val="24"/>
        </w:rPr>
        <w:t>202</w:t>
      </w:r>
      <w:r w:rsidR="00E8361B">
        <w:rPr>
          <w:rFonts w:eastAsia="Times"/>
          <w:sz w:val="24"/>
          <w:szCs w:val="24"/>
        </w:rPr>
        <w:t>5</w:t>
      </w:r>
      <w:r w:rsidR="0011212D" w:rsidRPr="004C1975">
        <w:rPr>
          <w:rFonts w:eastAsia="Times"/>
          <w:sz w:val="24"/>
          <w:szCs w:val="24"/>
        </w:rPr>
        <w:t>-</w:t>
      </w:r>
      <w:r w:rsidR="004C1975" w:rsidRPr="004C1975">
        <w:rPr>
          <w:rFonts w:eastAsia="Times"/>
          <w:sz w:val="24"/>
          <w:szCs w:val="24"/>
        </w:rPr>
        <w:t>202</w:t>
      </w:r>
      <w:r w:rsidR="00E8361B">
        <w:rPr>
          <w:rFonts w:eastAsia="Times"/>
          <w:sz w:val="24"/>
          <w:szCs w:val="24"/>
        </w:rPr>
        <w:t>6</w:t>
      </w:r>
      <w:r w:rsidRPr="004C1975">
        <w:rPr>
          <w:rFonts w:eastAsia="Times"/>
          <w:sz w:val="24"/>
          <w:szCs w:val="24"/>
        </w:rPr>
        <w:t xml:space="preserve"> </w:t>
      </w:r>
      <w:proofErr w:type="spellStart"/>
      <w:r w:rsidRPr="004C1975">
        <w:rPr>
          <w:rFonts w:eastAsia="Times New Roman"/>
          <w:sz w:val="24"/>
          <w:szCs w:val="24"/>
        </w:rPr>
        <w:t>уч</w:t>
      </w:r>
      <w:proofErr w:type="spellEnd"/>
      <w:r w:rsidRPr="004C1975">
        <w:rPr>
          <w:rFonts w:eastAsia="Times"/>
          <w:sz w:val="24"/>
          <w:szCs w:val="24"/>
        </w:rPr>
        <w:t>.</w:t>
      </w:r>
      <w:r w:rsidRPr="004C1975">
        <w:rPr>
          <w:rFonts w:eastAsia="Times New Roman"/>
          <w:sz w:val="24"/>
          <w:szCs w:val="24"/>
        </w:rPr>
        <w:t xml:space="preserve"> г</w:t>
      </w:r>
      <w:r w:rsidRPr="004C1975">
        <w:rPr>
          <w:rFonts w:eastAsia="Times"/>
          <w:sz w:val="24"/>
          <w:szCs w:val="24"/>
        </w:rPr>
        <w:t>.</w:t>
      </w:r>
      <w:r w:rsidRPr="004C1975">
        <w:rPr>
          <w:rFonts w:eastAsia="Times New Roman"/>
          <w:sz w:val="24"/>
          <w:szCs w:val="24"/>
        </w:rPr>
        <w:t xml:space="preserve"> </w:t>
      </w:r>
    </w:p>
    <w:p w:rsidR="00750A36" w:rsidRPr="004C1975" w:rsidRDefault="000F05E1">
      <w:pPr>
        <w:spacing w:line="235" w:lineRule="auto"/>
        <w:ind w:right="140"/>
        <w:jc w:val="center"/>
        <w:rPr>
          <w:sz w:val="20"/>
          <w:szCs w:val="20"/>
        </w:rPr>
      </w:pPr>
      <w:r w:rsidRPr="004C1975">
        <w:rPr>
          <w:rFonts w:eastAsia="Times New Roman"/>
          <w:sz w:val="24"/>
          <w:szCs w:val="24"/>
        </w:rPr>
        <w:t>Школьный этап</w:t>
      </w:r>
      <w:r w:rsidRPr="004C1975">
        <w:rPr>
          <w:rFonts w:eastAsia="Times"/>
          <w:sz w:val="24"/>
          <w:szCs w:val="24"/>
        </w:rPr>
        <w:t>. 7</w:t>
      </w:r>
      <w:r w:rsidRPr="004C1975">
        <w:rPr>
          <w:rFonts w:eastAsia="Times New Roman"/>
          <w:sz w:val="24"/>
          <w:szCs w:val="24"/>
        </w:rPr>
        <w:t xml:space="preserve"> класс</w:t>
      </w:r>
    </w:p>
    <w:p w:rsidR="00750A36" w:rsidRPr="004C1975" w:rsidRDefault="00750A36">
      <w:pPr>
        <w:spacing w:line="180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19"/>
        </w:numPr>
        <w:tabs>
          <w:tab w:val="left" w:pos="728"/>
        </w:tabs>
        <w:spacing w:line="229" w:lineRule="auto"/>
        <w:ind w:left="20" w:hanging="7"/>
        <w:jc w:val="both"/>
        <w:rPr>
          <w:rFonts w:eastAsia="Times"/>
          <w:b/>
          <w:bCs/>
          <w:sz w:val="32"/>
          <w:szCs w:val="32"/>
        </w:rPr>
      </w:pPr>
      <w:r w:rsidRPr="004C1975">
        <w:rPr>
          <w:rFonts w:eastAsia="Times New Roman"/>
          <w:sz w:val="28"/>
          <w:szCs w:val="28"/>
        </w:rPr>
        <w:t>Установите соответствие между формами государственного устройства и конкретными историческими примерами</w:t>
      </w:r>
      <w:r w:rsidRPr="004C1975">
        <w:rPr>
          <w:rFonts w:eastAsia="Times"/>
          <w:sz w:val="28"/>
          <w:szCs w:val="28"/>
        </w:rPr>
        <w:t>:</w:t>
      </w:r>
      <w:r w:rsidRPr="004C1975">
        <w:rPr>
          <w:rFonts w:eastAsia="Times New Roman"/>
          <w:sz w:val="28"/>
          <w:szCs w:val="28"/>
        </w:rPr>
        <w:t xml:space="preserve"> к каждой позиции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данной в первом столбце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подберите соответствующую позицию из второго столбца</w:t>
      </w:r>
      <w:r w:rsidRPr="004C1975">
        <w:rPr>
          <w:rFonts w:eastAsia="Times"/>
          <w:sz w:val="28"/>
          <w:szCs w:val="28"/>
        </w:rPr>
        <w:t>.</w:t>
      </w:r>
      <w:r w:rsidRPr="004C1975">
        <w:rPr>
          <w:rFonts w:eastAsia="Times New Roman"/>
          <w:sz w:val="28"/>
          <w:szCs w:val="28"/>
        </w:rPr>
        <w:t xml:space="preserve"> Ответы внесите в таблицу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111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40"/>
        <w:gridCol w:w="3220"/>
        <w:gridCol w:w="520"/>
        <w:gridCol w:w="5440"/>
      </w:tblGrid>
      <w:tr w:rsidR="00750A36" w:rsidRPr="004C1975">
        <w:trPr>
          <w:trHeight w:val="324"/>
        </w:trPr>
        <w:tc>
          <w:tcPr>
            <w:tcW w:w="340" w:type="dxa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right="340"/>
              <w:jc w:val="center"/>
              <w:rPr>
                <w:sz w:val="20"/>
                <w:szCs w:val="20"/>
              </w:rPr>
            </w:pPr>
            <w:r w:rsidRPr="004C1975">
              <w:rPr>
                <w:rFonts w:eastAsia="Times New Roman"/>
                <w:w w:val="98"/>
                <w:sz w:val="28"/>
                <w:szCs w:val="28"/>
              </w:rPr>
              <w:t>ФОРМА</w:t>
            </w:r>
          </w:p>
        </w:tc>
        <w:tc>
          <w:tcPr>
            <w:tcW w:w="520" w:type="dxa"/>
            <w:tcBorders>
              <w:top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4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right="400"/>
              <w:jc w:val="center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ПРИМЕР</w:t>
            </w:r>
          </w:p>
        </w:tc>
      </w:tr>
      <w:tr w:rsidR="00750A36" w:rsidRPr="004C1975">
        <w:trPr>
          <w:trHeight w:val="324"/>
        </w:trPr>
        <w:tc>
          <w:tcPr>
            <w:tcW w:w="356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jc w:val="center"/>
              <w:rPr>
                <w:sz w:val="20"/>
                <w:szCs w:val="20"/>
              </w:rPr>
            </w:pPr>
            <w:r w:rsidRPr="004C1975">
              <w:rPr>
                <w:rFonts w:eastAsia="Times New Roman"/>
                <w:w w:val="99"/>
                <w:sz w:val="28"/>
                <w:szCs w:val="28"/>
              </w:rPr>
              <w:t>ГОСУДАРСТВЕННОГО</w:t>
            </w:r>
          </w:p>
        </w:tc>
        <w:tc>
          <w:tcPr>
            <w:tcW w:w="5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440" w:type="dxa"/>
            <w:tcBorders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right="400"/>
              <w:jc w:val="center"/>
              <w:rPr>
                <w:sz w:val="20"/>
                <w:szCs w:val="20"/>
              </w:rPr>
            </w:pPr>
            <w:r w:rsidRPr="004C1975">
              <w:rPr>
                <w:rFonts w:eastAsia="Times New Roman"/>
                <w:w w:val="99"/>
                <w:sz w:val="28"/>
                <w:szCs w:val="28"/>
              </w:rPr>
              <w:t>ГОСУДАРСТВЕННОГО</w:t>
            </w:r>
          </w:p>
        </w:tc>
      </w:tr>
      <w:tr w:rsidR="00750A36" w:rsidRPr="004C1975">
        <w:trPr>
          <w:trHeight w:val="325"/>
        </w:trPr>
        <w:tc>
          <w:tcPr>
            <w:tcW w:w="34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right="340"/>
              <w:jc w:val="center"/>
              <w:rPr>
                <w:sz w:val="20"/>
                <w:szCs w:val="20"/>
              </w:rPr>
            </w:pPr>
            <w:r w:rsidRPr="004C1975">
              <w:rPr>
                <w:rFonts w:eastAsia="Times New Roman"/>
                <w:w w:val="99"/>
                <w:sz w:val="28"/>
                <w:szCs w:val="28"/>
              </w:rPr>
              <w:t>УСТРОЙСТВА</w:t>
            </w: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right="400"/>
              <w:jc w:val="center"/>
              <w:rPr>
                <w:sz w:val="20"/>
                <w:szCs w:val="20"/>
              </w:rPr>
            </w:pPr>
            <w:r w:rsidRPr="004C1975">
              <w:rPr>
                <w:rFonts w:eastAsia="Times New Roman"/>
                <w:w w:val="99"/>
                <w:sz w:val="28"/>
                <w:szCs w:val="28"/>
              </w:rPr>
              <w:t>УСТРОЙСТВА</w:t>
            </w:r>
          </w:p>
        </w:tc>
      </w:tr>
      <w:tr w:rsidR="00750A36" w:rsidRPr="004C1975">
        <w:trPr>
          <w:trHeight w:val="317"/>
        </w:trPr>
        <w:tc>
          <w:tcPr>
            <w:tcW w:w="340" w:type="dxa"/>
            <w:tcBorders>
              <w:left w:val="single" w:sz="8" w:space="0" w:color="auto"/>
            </w:tcBorders>
            <w:vAlign w:val="bottom"/>
          </w:tcPr>
          <w:p w:rsidR="00750A36" w:rsidRPr="004C1975" w:rsidRDefault="000F05E1">
            <w:pPr>
              <w:spacing w:line="317" w:lineRule="exact"/>
              <w:jc w:val="right"/>
              <w:rPr>
                <w:sz w:val="20"/>
                <w:szCs w:val="20"/>
              </w:rPr>
            </w:pPr>
            <w:r w:rsidRPr="004C1975">
              <w:rPr>
                <w:rFonts w:eastAsia="Times"/>
                <w:w w:val="94"/>
                <w:sz w:val="28"/>
                <w:szCs w:val="28"/>
              </w:rPr>
              <w:t>1)</w:t>
            </w:r>
          </w:p>
        </w:tc>
        <w:tc>
          <w:tcPr>
            <w:tcW w:w="3220" w:type="dxa"/>
            <w:tcBorders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spacing w:line="308" w:lineRule="exact"/>
              <w:ind w:left="10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федерация</w:t>
            </w:r>
          </w:p>
        </w:tc>
        <w:tc>
          <w:tcPr>
            <w:tcW w:w="520" w:type="dxa"/>
            <w:vAlign w:val="bottom"/>
          </w:tcPr>
          <w:p w:rsidR="00750A36" w:rsidRPr="004C1975" w:rsidRDefault="000F05E1">
            <w:pPr>
              <w:spacing w:line="312" w:lineRule="exact"/>
              <w:ind w:left="10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А</w:t>
            </w:r>
            <w:r w:rsidRPr="004C1975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5440" w:type="dxa"/>
            <w:tcBorders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spacing w:line="308" w:lineRule="exact"/>
              <w:ind w:left="1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Важной вехой в истории Швейцарии стал</w:t>
            </w:r>
          </w:p>
        </w:tc>
      </w:tr>
      <w:tr w:rsidR="00750A36" w:rsidRPr="004C1975">
        <w:trPr>
          <w:trHeight w:val="322"/>
        </w:trPr>
        <w:tc>
          <w:tcPr>
            <w:tcW w:w="340" w:type="dxa"/>
            <w:tcBorders>
              <w:left w:val="single" w:sz="8" w:space="0" w:color="auto"/>
            </w:tcBorders>
            <w:vAlign w:val="bottom"/>
          </w:tcPr>
          <w:p w:rsidR="00750A36" w:rsidRPr="004C1975" w:rsidRDefault="000F05E1">
            <w:pPr>
              <w:jc w:val="right"/>
              <w:rPr>
                <w:sz w:val="20"/>
                <w:szCs w:val="20"/>
              </w:rPr>
            </w:pPr>
            <w:r w:rsidRPr="004C1975">
              <w:rPr>
                <w:rFonts w:eastAsia="Times"/>
                <w:w w:val="94"/>
                <w:sz w:val="28"/>
                <w:szCs w:val="28"/>
              </w:rPr>
              <w:t>2)</w:t>
            </w:r>
          </w:p>
        </w:tc>
        <w:tc>
          <w:tcPr>
            <w:tcW w:w="3220" w:type="dxa"/>
            <w:tcBorders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left="10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конфедерация</w:t>
            </w:r>
          </w:p>
        </w:tc>
        <w:tc>
          <w:tcPr>
            <w:tcW w:w="5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440" w:type="dxa"/>
            <w:tcBorders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spacing w:line="312" w:lineRule="exact"/>
              <w:ind w:left="1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договор</w:t>
            </w:r>
            <w:r w:rsidRPr="004C1975">
              <w:rPr>
                <w:rFonts w:eastAsia="Times"/>
                <w:sz w:val="28"/>
                <w:szCs w:val="28"/>
              </w:rPr>
              <w:t>,</w:t>
            </w:r>
            <w:r w:rsidRPr="004C1975">
              <w:rPr>
                <w:rFonts w:eastAsia="Times New Roman"/>
                <w:sz w:val="28"/>
                <w:szCs w:val="28"/>
              </w:rPr>
              <w:t xml:space="preserve">  заключённый в </w:t>
            </w:r>
            <w:r w:rsidRPr="004C1975">
              <w:rPr>
                <w:rFonts w:eastAsia="Times"/>
                <w:sz w:val="28"/>
                <w:szCs w:val="28"/>
              </w:rPr>
              <w:t>1291</w:t>
            </w:r>
            <w:r w:rsidRPr="004C1975">
              <w:rPr>
                <w:rFonts w:eastAsia="Times New Roman"/>
                <w:sz w:val="28"/>
                <w:szCs w:val="28"/>
              </w:rPr>
              <w:t xml:space="preserve">  г</w:t>
            </w:r>
            <w:r w:rsidRPr="004C1975">
              <w:rPr>
                <w:rFonts w:eastAsia="Times"/>
                <w:sz w:val="28"/>
                <w:szCs w:val="28"/>
              </w:rPr>
              <w:t>.</w:t>
            </w:r>
            <w:r w:rsidRPr="004C1975">
              <w:rPr>
                <w:rFonts w:eastAsia="Times New Roman"/>
                <w:sz w:val="28"/>
                <w:szCs w:val="28"/>
              </w:rPr>
              <w:t xml:space="preserve">  тремя</w:t>
            </w:r>
          </w:p>
        </w:tc>
      </w:tr>
      <w:tr w:rsidR="00750A36" w:rsidRPr="004C1975">
        <w:trPr>
          <w:trHeight w:val="326"/>
        </w:trPr>
        <w:tc>
          <w:tcPr>
            <w:tcW w:w="340" w:type="dxa"/>
            <w:tcBorders>
              <w:left w:val="single" w:sz="8" w:space="0" w:color="auto"/>
            </w:tcBorders>
            <w:vAlign w:val="bottom"/>
          </w:tcPr>
          <w:p w:rsidR="00750A36" w:rsidRPr="004C1975" w:rsidRDefault="000F05E1">
            <w:pPr>
              <w:jc w:val="right"/>
              <w:rPr>
                <w:sz w:val="20"/>
                <w:szCs w:val="20"/>
              </w:rPr>
            </w:pPr>
            <w:r w:rsidRPr="004C1975">
              <w:rPr>
                <w:rFonts w:eastAsia="Times"/>
                <w:w w:val="94"/>
                <w:sz w:val="28"/>
                <w:szCs w:val="28"/>
              </w:rPr>
              <w:t>3)</w:t>
            </w:r>
          </w:p>
        </w:tc>
        <w:tc>
          <w:tcPr>
            <w:tcW w:w="3220" w:type="dxa"/>
            <w:tcBorders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left="10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унитарное</w:t>
            </w:r>
          </w:p>
        </w:tc>
        <w:tc>
          <w:tcPr>
            <w:tcW w:w="5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440" w:type="dxa"/>
            <w:tcBorders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spacing w:line="312" w:lineRule="exact"/>
              <w:ind w:left="1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кантонами</w:t>
            </w:r>
            <w:r w:rsidRPr="004C1975">
              <w:rPr>
                <w:rFonts w:eastAsia="Times"/>
                <w:sz w:val="28"/>
                <w:szCs w:val="28"/>
              </w:rPr>
              <w:t>,</w:t>
            </w:r>
            <w:r w:rsidRPr="004C1975">
              <w:rPr>
                <w:rFonts w:eastAsia="Times New Roman"/>
                <w:sz w:val="28"/>
                <w:szCs w:val="28"/>
              </w:rPr>
              <w:t xml:space="preserve"> о совместной обороне в случае</w:t>
            </w:r>
          </w:p>
        </w:tc>
      </w:tr>
      <w:tr w:rsidR="00750A36" w:rsidRPr="004C1975">
        <w:trPr>
          <w:trHeight w:val="307"/>
        </w:trPr>
        <w:tc>
          <w:tcPr>
            <w:tcW w:w="340" w:type="dxa"/>
            <w:tcBorders>
              <w:lef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2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440" w:type="dxa"/>
            <w:tcBorders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spacing w:line="308" w:lineRule="exact"/>
              <w:ind w:left="1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нападения со стороны Священной Римской</w:t>
            </w:r>
          </w:p>
        </w:tc>
      </w:tr>
      <w:tr w:rsidR="00750A36" w:rsidRPr="004C1975">
        <w:trPr>
          <w:trHeight w:val="324"/>
        </w:trPr>
        <w:tc>
          <w:tcPr>
            <w:tcW w:w="340" w:type="dxa"/>
            <w:tcBorders>
              <w:lef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2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440" w:type="dxa"/>
            <w:tcBorders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left="1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империи</w:t>
            </w:r>
            <w:r w:rsidRPr="004C1975">
              <w:rPr>
                <w:rFonts w:eastAsia="Times"/>
                <w:sz w:val="28"/>
                <w:szCs w:val="28"/>
              </w:rPr>
              <w:t>.</w:t>
            </w:r>
          </w:p>
        </w:tc>
      </w:tr>
      <w:tr w:rsidR="00750A36" w:rsidRPr="004C1975">
        <w:trPr>
          <w:trHeight w:val="322"/>
        </w:trPr>
        <w:tc>
          <w:tcPr>
            <w:tcW w:w="340" w:type="dxa"/>
            <w:tcBorders>
              <w:lef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2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750A36" w:rsidRPr="004C1975" w:rsidRDefault="000F05E1">
            <w:pPr>
              <w:ind w:left="10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Б</w:t>
            </w:r>
            <w:r w:rsidRPr="004C1975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5440" w:type="dxa"/>
            <w:tcBorders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left="1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 xml:space="preserve">В составе России </w:t>
            </w:r>
            <w:r w:rsidRPr="004C1975">
              <w:rPr>
                <w:rFonts w:eastAsia="Times"/>
                <w:sz w:val="28"/>
                <w:szCs w:val="28"/>
              </w:rPr>
              <w:t>85</w:t>
            </w:r>
            <w:r w:rsidRPr="004C1975">
              <w:rPr>
                <w:rFonts w:eastAsia="Times New Roman"/>
                <w:sz w:val="28"/>
                <w:szCs w:val="28"/>
              </w:rPr>
              <w:t xml:space="preserve"> равноправных субъек</w:t>
            </w:r>
            <w:r w:rsidRPr="004C1975">
              <w:rPr>
                <w:rFonts w:eastAsia="Times"/>
                <w:sz w:val="28"/>
                <w:szCs w:val="28"/>
              </w:rPr>
              <w:t>-</w:t>
            </w:r>
          </w:p>
        </w:tc>
      </w:tr>
      <w:tr w:rsidR="00750A36" w:rsidRPr="004C1975">
        <w:trPr>
          <w:trHeight w:val="322"/>
        </w:trPr>
        <w:tc>
          <w:tcPr>
            <w:tcW w:w="340" w:type="dxa"/>
            <w:tcBorders>
              <w:lef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2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440" w:type="dxa"/>
            <w:tcBorders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left="1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тов</w:t>
            </w:r>
            <w:r w:rsidRPr="004C1975">
              <w:rPr>
                <w:rFonts w:eastAsia="Times"/>
                <w:sz w:val="28"/>
                <w:szCs w:val="28"/>
              </w:rPr>
              <w:t>,</w:t>
            </w:r>
            <w:r w:rsidRPr="004C1975">
              <w:rPr>
                <w:rFonts w:eastAsia="Times New Roman"/>
                <w:sz w:val="28"/>
                <w:szCs w:val="28"/>
              </w:rPr>
              <w:t xml:space="preserve"> в том числе </w:t>
            </w:r>
            <w:r w:rsidRPr="004C1975">
              <w:rPr>
                <w:rFonts w:eastAsia="Times"/>
                <w:sz w:val="28"/>
                <w:szCs w:val="28"/>
              </w:rPr>
              <w:t>22</w:t>
            </w:r>
            <w:r w:rsidRPr="004C1975">
              <w:rPr>
                <w:rFonts w:eastAsia="Times New Roman"/>
                <w:sz w:val="28"/>
                <w:szCs w:val="28"/>
              </w:rPr>
              <w:t xml:space="preserve"> республики</w:t>
            </w:r>
            <w:r w:rsidRPr="004C1975">
              <w:rPr>
                <w:rFonts w:eastAsia="Times"/>
                <w:sz w:val="28"/>
                <w:szCs w:val="28"/>
              </w:rPr>
              <w:t>, 9</w:t>
            </w:r>
            <w:r w:rsidRPr="004C1975">
              <w:rPr>
                <w:rFonts w:eastAsia="Times New Roman"/>
                <w:sz w:val="28"/>
                <w:szCs w:val="28"/>
              </w:rPr>
              <w:t xml:space="preserve"> краёв</w:t>
            </w:r>
            <w:r w:rsidRPr="004C1975">
              <w:rPr>
                <w:rFonts w:eastAsia="Times"/>
                <w:sz w:val="28"/>
                <w:szCs w:val="28"/>
              </w:rPr>
              <w:t>, 46</w:t>
            </w:r>
          </w:p>
        </w:tc>
      </w:tr>
      <w:tr w:rsidR="00750A36" w:rsidRPr="004C1975">
        <w:trPr>
          <w:trHeight w:val="322"/>
        </w:trPr>
        <w:tc>
          <w:tcPr>
            <w:tcW w:w="340" w:type="dxa"/>
            <w:tcBorders>
              <w:lef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2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440" w:type="dxa"/>
            <w:tcBorders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left="1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областей</w:t>
            </w:r>
            <w:r w:rsidRPr="004C1975">
              <w:rPr>
                <w:rFonts w:eastAsia="Times"/>
                <w:sz w:val="28"/>
                <w:szCs w:val="28"/>
              </w:rPr>
              <w:t>, 3</w:t>
            </w:r>
            <w:r w:rsidRPr="004C1975">
              <w:rPr>
                <w:rFonts w:eastAsia="Times New Roman"/>
                <w:sz w:val="28"/>
                <w:szCs w:val="28"/>
              </w:rPr>
              <w:t xml:space="preserve"> города федерального значения</w:t>
            </w:r>
            <w:r w:rsidRPr="004C1975">
              <w:rPr>
                <w:rFonts w:eastAsia="Times"/>
                <w:sz w:val="28"/>
                <w:szCs w:val="28"/>
              </w:rPr>
              <w:t>,</w:t>
            </w:r>
          </w:p>
        </w:tc>
      </w:tr>
      <w:tr w:rsidR="00750A36" w:rsidRPr="004C1975">
        <w:trPr>
          <w:trHeight w:val="322"/>
        </w:trPr>
        <w:tc>
          <w:tcPr>
            <w:tcW w:w="340" w:type="dxa"/>
            <w:tcBorders>
              <w:lef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2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440" w:type="dxa"/>
            <w:tcBorders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left="140"/>
              <w:rPr>
                <w:sz w:val="20"/>
                <w:szCs w:val="20"/>
              </w:rPr>
            </w:pPr>
            <w:r w:rsidRPr="004C1975">
              <w:rPr>
                <w:rFonts w:eastAsia="Times"/>
                <w:sz w:val="28"/>
                <w:szCs w:val="28"/>
              </w:rPr>
              <w:t xml:space="preserve">1   </w:t>
            </w:r>
            <w:r w:rsidRPr="004C1975">
              <w:rPr>
                <w:rFonts w:eastAsia="Times New Roman"/>
                <w:sz w:val="28"/>
                <w:szCs w:val="28"/>
              </w:rPr>
              <w:t>автономная  область</w:t>
            </w:r>
            <w:r w:rsidRPr="004C1975">
              <w:rPr>
                <w:rFonts w:eastAsia="Times"/>
                <w:sz w:val="28"/>
                <w:szCs w:val="28"/>
              </w:rPr>
              <w:t xml:space="preserve">,   4   </w:t>
            </w:r>
            <w:r w:rsidRPr="004C1975">
              <w:rPr>
                <w:rFonts w:eastAsia="Times New Roman"/>
                <w:sz w:val="28"/>
                <w:szCs w:val="28"/>
              </w:rPr>
              <w:t>автономных</w:t>
            </w:r>
          </w:p>
        </w:tc>
      </w:tr>
      <w:tr w:rsidR="00750A36" w:rsidRPr="004C1975">
        <w:trPr>
          <w:trHeight w:val="322"/>
        </w:trPr>
        <w:tc>
          <w:tcPr>
            <w:tcW w:w="340" w:type="dxa"/>
            <w:tcBorders>
              <w:lef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2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440" w:type="dxa"/>
            <w:tcBorders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left="1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округа</w:t>
            </w:r>
            <w:r w:rsidRPr="004C1975">
              <w:rPr>
                <w:rFonts w:eastAsia="Times"/>
                <w:sz w:val="28"/>
                <w:szCs w:val="28"/>
              </w:rPr>
              <w:t>.</w:t>
            </w:r>
          </w:p>
        </w:tc>
      </w:tr>
      <w:tr w:rsidR="00750A36" w:rsidRPr="004C1975">
        <w:trPr>
          <w:trHeight w:val="324"/>
        </w:trPr>
        <w:tc>
          <w:tcPr>
            <w:tcW w:w="340" w:type="dxa"/>
            <w:tcBorders>
              <w:lef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2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750A36" w:rsidRPr="004C1975" w:rsidRDefault="000F05E1">
            <w:pPr>
              <w:ind w:left="10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В</w:t>
            </w:r>
            <w:r w:rsidRPr="004C1975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5440" w:type="dxa"/>
            <w:tcBorders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left="1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Именно  такая  форма  государственного</w:t>
            </w:r>
          </w:p>
        </w:tc>
      </w:tr>
      <w:tr w:rsidR="00750A36" w:rsidRPr="004C1975">
        <w:trPr>
          <w:trHeight w:val="322"/>
        </w:trPr>
        <w:tc>
          <w:tcPr>
            <w:tcW w:w="340" w:type="dxa"/>
            <w:tcBorders>
              <w:lef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2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440" w:type="dxa"/>
            <w:tcBorders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left="1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 xml:space="preserve">устройства существовала  в первых </w:t>
            </w:r>
            <w:r w:rsidRPr="004C1975">
              <w:rPr>
                <w:rFonts w:eastAsia="Times"/>
                <w:sz w:val="28"/>
                <w:szCs w:val="28"/>
              </w:rPr>
              <w:t>13</w:t>
            </w:r>
          </w:p>
        </w:tc>
      </w:tr>
      <w:tr w:rsidR="00750A36" w:rsidRPr="004C1975">
        <w:trPr>
          <w:trHeight w:val="322"/>
        </w:trPr>
        <w:tc>
          <w:tcPr>
            <w:tcW w:w="340" w:type="dxa"/>
            <w:tcBorders>
              <w:lef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2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440" w:type="dxa"/>
            <w:tcBorders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left="1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колониях в Северной Америке</w:t>
            </w:r>
            <w:r w:rsidRPr="004C1975">
              <w:rPr>
                <w:rFonts w:eastAsia="Times"/>
                <w:sz w:val="28"/>
                <w:szCs w:val="28"/>
              </w:rPr>
              <w:t>,</w:t>
            </w:r>
            <w:r w:rsidRPr="004C1975">
              <w:rPr>
                <w:rFonts w:eastAsia="Times New Roman"/>
                <w:sz w:val="28"/>
                <w:szCs w:val="28"/>
              </w:rPr>
              <w:t xml:space="preserve"> объединив</w:t>
            </w:r>
            <w:r w:rsidRPr="004C1975">
              <w:rPr>
                <w:rFonts w:eastAsia="Times"/>
                <w:sz w:val="28"/>
                <w:szCs w:val="28"/>
              </w:rPr>
              <w:t>-</w:t>
            </w:r>
          </w:p>
        </w:tc>
      </w:tr>
      <w:tr w:rsidR="00750A36" w:rsidRPr="004C1975">
        <w:trPr>
          <w:trHeight w:val="322"/>
        </w:trPr>
        <w:tc>
          <w:tcPr>
            <w:tcW w:w="340" w:type="dxa"/>
            <w:tcBorders>
              <w:lef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2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440" w:type="dxa"/>
            <w:tcBorders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left="1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шихся для борьбы с Великобританией</w:t>
            </w:r>
            <w:r w:rsidRPr="004C1975">
              <w:rPr>
                <w:rFonts w:eastAsia="Times"/>
                <w:sz w:val="28"/>
                <w:szCs w:val="28"/>
              </w:rPr>
              <w:t>.</w:t>
            </w:r>
          </w:p>
        </w:tc>
      </w:tr>
      <w:tr w:rsidR="00750A36" w:rsidRPr="004C1975">
        <w:trPr>
          <w:trHeight w:val="322"/>
        </w:trPr>
        <w:tc>
          <w:tcPr>
            <w:tcW w:w="340" w:type="dxa"/>
            <w:tcBorders>
              <w:lef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2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750A36" w:rsidRPr="004C1975" w:rsidRDefault="000F05E1">
            <w:pPr>
              <w:ind w:left="10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Г</w:t>
            </w:r>
            <w:r w:rsidRPr="004C1975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5440" w:type="dxa"/>
            <w:tcBorders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left="1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Ст</w:t>
            </w:r>
            <w:r w:rsidRPr="004C1975">
              <w:rPr>
                <w:rFonts w:eastAsia="Times"/>
                <w:sz w:val="28"/>
                <w:szCs w:val="28"/>
              </w:rPr>
              <w:t>.  3</w:t>
            </w:r>
            <w:r w:rsidRPr="004C1975">
              <w:rPr>
                <w:rFonts w:eastAsia="Times New Roman"/>
                <w:sz w:val="28"/>
                <w:szCs w:val="28"/>
              </w:rPr>
              <w:t xml:space="preserve">  Конституции Республики Польша</w:t>
            </w:r>
          </w:p>
        </w:tc>
      </w:tr>
      <w:tr w:rsidR="00750A36" w:rsidRPr="004C1975">
        <w:trPr>
          <w:trHeight w:val="322"/>
        </w:trPr>
        <w:tc>
          <w:tcPr>
            <w:tcW w:w="340" w:type="dxa"/>
            <w:tcBorders>
              <w:lef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2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440" w:type="dxa"/>
            <w:tcBorders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left="140"/>
              <w:rPr>
                <w:sz w:val="20"/>
                <w:szCs w:val="20"/>
              </w:rPr>
            </w:pPr>
            <w:r w:rsidRPr="004C1975">
              <w:rPr>
                <w:rFonts w:eastAsia="Times"/>
                <w:sz w:val="28"/>
                <w:szCs w:val="28"/>
              </w:rPr>
              <w:t xml:space="preserve">1997  </w:t>
            </w:r>
            <w:r w:rsidRPr="004C1975">
              <w:rPr>
                <w:rFonts w:eastAsia="Times New Roman"/>
                <w:sz w:val="28"/>
                <w:szCs w:val="28"/>
              </w:rPr>
              <w:t>г</w:t>
            </w:r>
            <w:r w:rsidRPr="004C1975">
              <w:rPr>
                <w:rFonts w:eastAsia="Times"/>
                <w:sz w:val="28"/>
                <w:szCs w:val="28"/>
              </w:rPr>
              <w:t xml:space="preserve">.  </w:t>
            </w:r>
            <w:r w:rsidRPr="004C1975">
              <w:rPr>
                <w:rFonts w:eastAsia="Times New Roman"/>
                <w:sz w:val="28"/>
                <w:szCs w:val="28"/>
              </w:rPr>
              <w:t>определяет Польшу как единое</w:t>
            </w:r>
          </w:p>
        </w:tc>
      </w:tr>
      <w:tr w:rsidR="00750A36" w:rsidRPr="004C1975">
        <w:trPr>
          <w:trHeight w:val="326"/>
        </w:trPr>
        <w:tc>
          <w:tcPr>
            <w:tcW w:w="34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left="1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государство</w:t>
            </w:r>
            <w:r w:rsidRPr="004C1975">
              <w:rPr>
                <w:rFonts w:eastAsia="Times"/>
                <w:sz w:val="28"/>
                <w:szCs w:val="28"/>
              </w:rPr>
              <w:t>.</w:t>
            </w:r>
          </w:p>
        </w:tc>
      </w:tr>
    </w:tbl>
    <w:p w:rsidR="00750A36" w:rsidRPr="004C1975" w:rsidRDefault="000F05E1">
      <w:pPr>
        <w:spacing w:line="237" w:lineRule="auto"/>
        <w:ind w:left="20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</w:rPr>
        <w:t>Ответ</w:t>
      </w:r>
      <w:r w:rsidRPr="004C1975">
        <w:rPr>
          <w:rFonts w:eastAsia="Times"/>
          <w:b/>
          <w:bCs/>
          <w:sz w:val="28"/>
          <w:szCs w:val="28"/>
        </w:rPr>
        <w:t>:</w:t>
      </w:r>
    </w:p>
    <w:p w:rsidR="00750A36" w:rsidRPr="004C1975" w:rsidRDefault="00750A36">
      <w:pPr>
        <w:spacing w:line="120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400"/>
        <w:gridCol w:w="1380"/>
        <w:gridCol w:w="1360"/>
        <w:gridCol w:w="1380"/>
      </w:tblGrid>
      <w:tr w:rsidR="00750A36" w:rsidRPr="004C1975">
        <w:trPr>
          <w:trHeight w:val="332"/>
        </w:trPr>
        <w:tc>
          <w:tcPr>
            <w:tcW w:w="1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left="60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b/>
                <w:bCs/>
                <w:sz w:val="28"/>
                <w:szCs w:val="28"/>
              </w:rPr>
              <w:t>А</w:t>
            </w:r>
          </w:p>
        </w:tc>
        <w:tc>
          <w:tcPr>
            <w:tcW w:w="13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left="58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b/>
                <w:bCs/>
                <w:sz w:val="28"/>
                <w:szCs w:val="28"/>
              </w:rPr>
              <w:t>Б</w:t>
            </w:r>
          </w:p>
        </w:tc>
        <w:tc>
          <w:tcPr>
            <w:tcW w:w="13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left="56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b/>
                <w:bCs/>
                <w:sz w:val="28"/>
                <w:szCs w:val="28"/>
              </w:rPr>
              <w:t>В</w:t>
            </w:r>
          </w:p>
        </w:tc>
        <w:tc>
          <w:tcPr>
            <w:tcW w:w="13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ind w:left="58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b/>
                <w:bCs/>
                <w:sz w:val="28"/>
                <w:szCs w:val="28"/>
              </w:rPr>
              <w:t>Г</w:t>
            </w:r>
          </w:p>
        </w:tc>
      </w:tr>
      <w:tr w:rsidR="00750A36" w:rsidRPr="004C1975">
        <w:trPr>
          <w:trHeight w:val="312"/>
        </w:trPr>
        <w:tc>
          <w:tcPr>
            <w:tcW w:w="1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</w:tr>
    </w:tbl>
    <w:p w:rsidR="00750A36" w:rsidRPr="004C1975" w:rsidRDefault="00750A36">
      <w:pPr>
        <w:spacing w:line="67" w:lineRule="exact"/>
        <w:rPr>
          <w:sz w:val="20"/>
          <w:szCs w:val="20"/>
        </w:rPr>
      </w:pPr>
    </w:p>
    <w:p w:rsidR="00750A36" w:rsidRPr="004C1975" w:rsidRDefault="000F05E1">
      <w:pPr>
        <w:ind w:left="20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</w:rPr>
        <w:t xml:space="preserve">Максимум за задание </w:t>
      </w:r>
      <w:r w:rsidRPr="004C1975">
        <w:rPr>
          <w:rFonts w:eastAsia="Times"/>
          <w:b/>
          <w:bCs/>
          <w:sz w:val="28"/>
          <w:szCs w:val="28"/>
        </w:rPr>
        <w:t>4</w:t>
      </w:r>
      <w:r w:rsidRPr="004C1975">
        <w:rPr>
          <w:rFonts w:eastAsia="Times New Roman"/>
          <w:b/>
          <w:bCs/>
          <w:sz w:val="28"/>
          <w:szCs w:val="28"/>
        </w:rPr>
        <w:t xml:space="preserve"> балла</w:t>
      </w:r>
      <w:r w:rsidRPr="004C1975">
        <w:rPr>
          <w:rFonts w:eastAsia="Times"/>
          <w:b/>
          <w:bCs/>
          <w:sz w:val="28"/>
          <w:szCs w:val="28"/>
        </w:rPr>
        <w:t>.</w:t>
      </w: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98" w:lineRule="exact"/>
        <w:rPr>
          <w:sz w:val="20"/>
          <w:szCs w:val="20"/>
        </w:rPr>
      </w:pPr>
    </w:p>
    <w:p w:rsidR="00750A36" w:rsidRPr="004C1975" w:rsidRDefault="000F05E1">
      <w:pPr>
        <w:jc w:val="center"/>
        <w:rPr>
          <w:sz w:val="20"/>
          <w:szCs w:val="20"/>
        </w:rPr>
      </w:pPr>
      <w:r w:rsidRPr="004C1975">
        <w:rPr>
          <w:rFonts w:eastAsia="Times"/>
          <w:sz w:val="24"/>
          <w:szCs w:val="24"/>
        </w:rPr>
        <w:t>7</w:t>
      </w:r>
    </w:p>
    <w:p w:rsidR="00750A36" w:rsidRPr="004C1975" w:rsidRDefault="00750A36">
      <w:pPr>
        <w:sectPr w:rsidR="00750A36" w:rsidRPr="004C1975">
          <w:pgSz w:w="11900" w:h="16840"/>
          <w:pgMar w:top="710" w:right="1140" w:bottom="475" w:left="1120" w:header="0" w:footer="0" w:gutter="0"/>
          <w:cols w:space="720" w:equalWidth="0">
            <w:col w:w="9640"/>
          </w:cols>
        </w:sectPr>
      </w:pPr>
    </w:p>
    <w:p w:rsidR="00EE5846" w:rsidRPr="004C1975" w:rsidRDefault="000F05E1">
      <w:pPr>
        <w:spacing w:line="235" w:lineRule="auto"/>
        <w:ind w:right="40"/>
        <w:jc w:val="center"/>
        <w:rPr>
          <w:rFonts w:eastAsia="Times"/>
          <w:sz w:val="24"/>
          <w:szCs w:val="24"/>
        </w:rPr>
      </w:pPr>
      <w:r w:rsidRPr="004C1975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Pr="004C1975">
        <w:rPr>
          <w:rFonts w:eastAsia="Times"/>
          <w:sz w:val="24"/>
          <w:szCs w:val="24"/>
        </w:rPr>
        <w:t xml:space="preserve">. </w:t>
      </w:r>
      <w:r w:rsidR="004C1975" w:rsidRPr="004C1975">
        <w:rPr>
          <w:rFonts w:eastAsia="Times"/>
          <w:sz w:val="24"/>
          <w:szCs w:val="24"/>
        </w:rPr>
        <w:t>202</w:t>
      </w:r>
      <w:r w:rsidR="00E8361B">
        <w:rPr>
          <w:rFonts w:eastAsia="Times"/>
          <w:sz w:val="24"/>
          <w:szCs w:val="24"/>
        </w:rPr>
        <w:t>5</w:t>
      </w:r>
      <w:r w:rsidR="004C1975" w:rsidRPr="004C1975">
        <w:rPr>
          <w:rFonts w:eastAsia="Times"/>
          <w:sz w:val="24"/>
          <w:szCs w:val="24"/>
        </w:rPr>
        <w:t>-202</w:t>
      </w:r>
      <w:r w:rsidR="00E8361B">
        <w:rPr>
          <w:rFonts w:eastAsia="Times"/>
          <w:sz w:val="24"/>
          <w:szCs w:val="24"/>
        </w:rPr>
        <w:t>6</w:t>
      </w:r>
      <w:r w:rsidRPr="004C1975">
        <w:rPr>
          <w:rFonts w:eastAsia="Times"/>
          <w:sz w:val="24"/>
          <w:szCs w:val="24"/>
        </w:rPr>
        <w:t xml:space="preserve"> </w:t>
      </w:r>
      <w:proofErr w:type="spellStart"/>
      <w:r w:rsidRPr="004C1975">
        <w:rPr>
          <w:rFonts w:eastAsia="Times New Roman"/>
          <w:sz w:val="24"/>
          <w:szCs w:val="24"/>
        </w:rPr>
        <w:t>уч</w:t>
      </w:r>
      <w:proofErr w:type="spellEnd"/>
      <w:r w:rsidRPr="004C1975">
        <w:rPr>
          <w:rFonts w:eastAsia="Times"/>
          <w:sz w:val="24"/>
          <w:szCs w:val="24"/>
        </w:rPr>
        <w:t>.</w:t>
      </w:r>
      <w:r w:rsidRPr="004C1975">
        <w:rPr>
          <w:rFonts w:eastAsia="Times New Roman"/>
          <w:sz w:val="24"/>
          <w:szCs w:val="24"/>
        </w:rPr>
        <w:t xml:space="preserve"> г</w:t>
      </w:r>
      <w:r w:rsidRPr="004C1975">
        <w:rPr>
          <w:rFonts w:eastAsia="Times"/>
          <w:sz w:val="24"/>
          <w:szCs w:val="24"/>
        </w:rPr>
        <w:t>.</w:t>
      </w:r>
    </w:p>
    <w:p w:rsidR="00750A36" w:rsidRPr="004C1975" w:rsidRDefault="000F05E1">
      <w:pPr>
        <w:spacing w:line="235" w:lineRule="auto"/>
        <w:ind w:right="40"/>
        <w:jc w:val="center"/>
        <w:rPr>
          <w:sz w:val="20"/>
          <w:szCs w:val="20"/>
        </w:rPr>
      </w:pPr>
      <w:r w:rsidRPr="004C1975">
        <w:rPr>
          <w:rFonts w:eastAsia="Times New Roman"/>
          <w:sz w:val="24"/>
          <w:szCs w:val="24"/>
        </w:rPr>
        <w:t xml:space="preserve"> Школьный этап</w:t>
      </w:r>
      <w:r w:rsidRPr="004C1975">
        <w:rPr>
          <w:rFonts w:eastAsia="Times"/>
          <w:sz w:val="24"/>
          <w:szCs w:val="24"/>
        </w:rPr>
        <w:t>. 7</w:t>
      </w:r>
      <w:r w:rsidRPr="004C1975">
        <w:rPr>
          <w:rFonts w:eastAsia="Times New Roman"/>
          <w:sz w:val="24"/>
          <w:szCs w:val="24"/>
        </w:rPr>
        <w:t xml:space="preserve"> класс</w:t>
      </w:r>
    </w:p>
    <w:p w:rsidR="00750A36" w:rsidRPr="004C1975" w:rsidRDefault="00750A36">
      <w:pPr>
        <w:spacing w:line="249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20"/>
        </w:numPr>
        <w:tabs>
          <w:tab w:val="left" w:pos="828"/>
        </w:tabs>
        <w:spacing w:line="237" w:lineRule="auto"/>
        <w:ind w:left="120" w:hanging="7"/>
        <w:jc w:val="both"/>
        <w:rPr>
          <w:rFonts w:eastAsia="Times"/>
          <w:b/>
          <w:bCs/>
          <w:sz w:val="31"/>
          <w:szCs w:val="31"/>
        </w:rPr>
      </w:pPr>
      <w:r w:rsidRPr="004C1975">
        <w:rPr>
          <w:rFonts w:eastAsia="Times New Roman"/>
          <w:sz w:val="27"/>
          <w:szCs w:val="27"/>
        </w:rPr>
        <w:t>Вставьте вместо пропусков порядковые номера соответствующих слов из предложенного списка</w:t>
      </w:r>
      <w:r w:rsidRPr="004C1975">
        <w:rPr>
          <w:rFonts w:eastAsia="Times"/>
          <w:sz w:val="27"/>
          <w:szCs w:val="27"/>
        </w:rPr>
        <w:t>.</w:t>
      </w:r>
      <w:r w:rsidRPr="004C1975">
        <w:rPr>
          <w:rFonts w:eastAsia="Times New Roman"/>
          <w:sz w:val="27"/>
          <w:szCs w:val="27"/>
        </w:rPr>
        <w:t xml:space="preserve"> Слова даны в списке в единственном числе</w:t>
      </w:r>
      <w:r w:rsidRPr="004C1975">
        <w:rPr>
          <w:rFonts w:eastAsia="Times"/>
          <w:sz w:val="27"/>
          <w:szCs w:val="27"/>
        </w:rPr>
        <w:t>,</w:t>
      </w:r>
      <w:r w:rsidRPr="004C1975">
        <w:rPr>
          <w:rFonts w:eastAsia="Times New Roman"/>
          <w:sz w:val="27"/>
          <w:szCs w:val="27"/>
        </w:rPr>
        <w:t xml:space="preserve"> прилагательные ‒ в форме мужского рода</w:t>
      </w:r>
      <w:r w:rsidRPr="004C1975">
        <w:rPr>
          <w:rFonts w:eastAsia="Times"/>
          <w:sz w:val="27"/>
          <w:szCs w:val="27"/>
        </w:rPr>
        <w:t>.</w:t>
      </w:r>
      <w:r w:rsidRPr="004C1975">
        <w:rPr>
          <w:rFonts w:eastAsia="Times New Roman"/>
          <w:sz w:val="27"/>
          <w:szCs w:val="27"/>
        </w:rPr>
        <w:t xml:space="preserve"> Обратите внимание</w:t>
      </w:r>
      <w:r w:rsidRPr="004C1975">
        <w:rPr>
          <w:rFonts w:eastAsia="Times"/>
          <w:sz w:val="27"/>
          <w:szCs w:val="27"/>
        </w:rPr>
        <w:t>:</w:t>
      </w:r>
      <w:r w:rsidRPr="004C1975">
        <w:rPr>
          <w:rFonts w:eastAsia="Times New Roman"/>
          <w:sz w:val="27"/>
          <w:szCs w:val="27"/>
        </w:rPr>
        <w:t xml:space="preserve"> в списке слов есть и такие</w:t>
      </w:r>
      <w:r w:rsidRPr="004C1975">
        <w:rPr>
          <w:rFonts w:eastAsia="Times"/>
          <w:sz w:val="27"/>
          <w:szCs w:val="27"/>
        </w:rPr>
        <w:t>,</w:t>
      </w:r>
      <w:r w:rsidRPr="004C1975">
        <w:rPr>
          <w:rFonts w:eastAsia="Times New Roman"/>
          <w:sz w:val="27"/>
          <w:szCs w:val="27"/>
        </w:rPr>
        <w:t xml:space="preserve"> которые в тексте встречаться не должны</w:t>
      </w:r>
      <w:r w:rsidRPr="004C1975">
        <w:rPr>
          <w:rFonts w:eastAsia="Times"/>
          <w:sz w:val="27"/>
          <w:szCs w:val="27"/>
        </w:rPr>
        <w:t>!</w:t>
      </w:r>
      <w:r w:rsidRPr="004C1975">
        <w:rPr>
          <w:rFonts w:eastAsia="Times New Roman"/>
          <w:sz w:val="27"/>
          <w:szCs w:val="27"/>
        </w:rPr>
        <w:t xml:space="preserve"> Ответ внесите в таблицу</w:t>
      </w:r>
      <w:r w:rsidRPr="004C1975">
        <w:rPr>
          <w:rFonts w:eastAsia="Times"/>
          <w:sz w:val="27"/>
          <w:szCs w:val="27"/>
        </w:rPr>
        <w:t>.</w:t>
      </w:r>
    </w:p>
    <w:p w:rsidR="00750A36" w:rsidRPr="004C1975" w:rsidRDefault="00750A36">
      <w:pPr>
        <w:spacing w:line="125" w:lineRule="exact"/>
        <w:rPr>
          <w:sz w:val="20"/>
          <w:szCs w:val="20"/>
        </w:rPr>
      </w:pPr>
    </w:p>
    <w:p w:rsidR="00750A36" w:rsidRPr="004C1975" w:rsidRDefault="000F05E1">
      <w:pPr>
        <w:ind w:left="120"/>
        <w:rPr>
          <w:sz w:val="20"/>
          <w:szCs w:val="20"/>
        </w:rPr>
      </w:pPr>
      <w:r w:rsidRPr="004C1975">
        <w:rPr>
          <w:rFonts w:eastAsia="Times New Roman"/>
          <w:sz w:val="28"/>
          <w:szCs w:val="28"/>
        </w:rPr>
        <w:t xml:space="preserve">Важнейшим условием социального </w:t>
      </w:r>
      <w:r w:rsidRPr="004C1975">
        <w:rPr>
          <w:rFonts w:eastAsia="Times"/>
          <w:b/>
          <w:bCs/>
          <w:sz w:val="28"/>
          <w:szCs w:val="28"/>
        </w:rPr>
        <w:t>______</w:t>
      </w:r>
      <w:r w:rsidRPr="004C1975">
        <w:rPr>
          <w:rFonts w:eastAsia="Times"/>
          <w:sz w:val="28"/>
          <w:szCs w:val="28"/>
        </w:rPr>
        <w:t>(</w:t>
      </w:r>
      <w:r w:rsidRPr="004C1975">
        <w:rPr>
          <w:rFonts w:eastAsia="Times New Roman"/>
          <w:sz w:val="28"/>
          <w:szCs w:val="28"/>
        </w:rPr>
        <w:t>А</w:t>
      </w:r>
      <w:r w:rsidRPr="004C1975">
        <w:rPr>
          <w:rFonts w:eastAsia="Times"/>
          <w:sz w:val="28"/>
          <w:szCs w:val="28"/>
        </w:rPr>
        <w:t>)</w:t>
      </w:r>
      <w:r w:rsidRPr="004C1975">
        <w:rPr>
          <w:rFonts w:eastAsia="Times New Roman"/>
          <w:sz w:val="28"/>
          <w:szCs w:val="28"/>
        </w:rPr>
        <w:t xml:space="preserve">  и эффективного </w:t>
      </w:r>
      <w:r w:rsidRPr="004C1975">
        <w:rPr>
          <w:rFonts w:eastAsia="Times"/>
          <w:sz w:val="28"/>
          <w:szCs w:val="28"/>
        </w:rPr>
        <w:t>______(</w:t>
      </w:r>
      <w:r w:rsidRPr="004C1975">
        <w:rPr>
          <w:rFonts w:eastAsia="Times New Roman"/>
          <w:sz w:val="28"/>
          <w:szCs w:val="28"/>
        </w:rPr>
        <w:t>Б</w:t>
      </w:r>
      <w:r w:rsidRPr="004C1975">
        <w:rPr>
          <w:rFonts w:eastAsia="Times"/>
          <w:sz w:val="28"/>
          <w:szCs w:val="28"/>
        </w:rPr>
        <w:t>)</w:t>
      </w:r>
    </w:p>
    <w:p w:rsidR="00750A36" w:rsidRPr="004C1975" w:rsidRDefault="000F05E1">
      <w:pPr>
        <w:ind w:left="120"/>
        <w:rPr>
          <w:sz w:val="20"/>
          <w:szCs w:val="20"/>
        </w:rPr>
      </w:pPr>
      <w:r w:rsidRPr="004C1975">
        <w:rPr>
          <w:rFonts w:eastAsia="Times New Roman"/>
          <w:sz w:val="28"/>
          <w:szCs w:val="28"/>
        </w:rPr>
        <w:t xml:space="preserve">социальной системы является </w:t>
      </w:r>
      <w:r w:rsidRPr="004C1975">
        <w:rPr>
          <w:rFonts w:eastAsia="Times"/>
          <w:sz w:val="28"/>
          <w:szCs w:val="28"/>
        </w:rPr>
        <w:t>________(</w:t>
      </w:r>
      <w:r w:rsidRPr="004C1975">
        <w:rPr>
          <w:rFonts w:eastAsia="Times New Roman"/>
          <w:sz w:val="28"/>
          <w:szCs w:val="28"/>
        </w:rPr>
        <w:t>В</w:t>
      </w:r>
      <w:r w:rsidRPr="004C1975">
        <w:rPr>
          <w:rFonts w:eastAsia="Times"/>
          <w:sz w:val="28"/>
          <w:szCs w:val="28"/>
        </w:rPr>
        <w:t>)</w:t>
      </w:r>
      <w:r w:rsidRPr="004C1975">
        <w:rPr>
          <w:rFonts w:eastAsia="Times New Roman"/>
          <w:sz w:val="28"/>
          <w:szCs w:val="28"/>
        </w:rPr>
        <w:t xml:space="preserve"> социальных действий и социального</w:t>
      </w:r>
    </w:p>
    <w:p w:rsidR="00750A36" w:rsidRPr="004C1975" w:rsidRDefault="000F05E1">
      <w:pPr>
        <w:ind w:left="120"/>
        <w:rPr>
          <w:sz w:val="20"/>
          <w:szCs w:val="20"/>
        </w:rPr>
      </w:pPr>
      <w:r w:rsidRPr="004C1975">
        <w:rPr>
          <w:rFonts w:eastAsia="Times New Roman"/>
          <w:sz w:val="28"/>
          <w:szCs w:val="28"/>
        </w:rPr>
        <w:t>поведения людей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в отсутствие которой социальную систему ждут </w:t>
      </w:r>
      <w:r w:rsidRPr="004C1975">
        <w:rPr>
          <w:rFonts w:eastAsia="Times"/>
          <w:sz w:val="28"/>
          <w:szCs w:val="28"/>
        </w:rPr>
        <w:t>________(</w:t>
      </w:r>
      <w:r w:rsidRPr="004C1975">
        <w:rPr>
          <w:rFonts w:eastAsia="Times New Roman"/>
          <w:sz w:val="28"/>
          <w:szCs w:val="28"/>
        </w:rPr>
        <w:t>Г</w:t>
      </w:r>
      <w:r w:rsidRPr="004C1975">
        <w:rPr>
          <w:rFonts w:eastAsia="Times"/>
          <w:sz w:val="28"/>
          <w:szCs w:val="28"/>
        </w:rPr>
        <w:t>)</w:t>
      </w:r>
    </w:p>
    <w:p w:rsidR="00750A36" w:rsidRPr="004C1975" w:rsidRDefault="00750A36">
      <w:pPr>
        <w:spacing w:line="9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21"/>
        </w:numPr>
        <w:tabs>
          <w:tab w:val="left" w:pos="465"/>
        </w:tabs>
        <w:spacing w:line="236" w:lineRule="auto"/>
        <w:ind w:left="120" w:hanging="7"/>
        <w:jc w:val="both"/>
        <w:rPr>
          <w:rFonts w:eastAsia="Times New Roman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распад</w:t>
      </w:r>
      <w:r w:rsidRPr="004C1975">
        <w:rPr>
          <w:rFonts w:eastAsia="Times"/>
          <w:sz w:val="28"/>
          <w:szCs w:val="28"/>
        </w:rPr>
        <w:t>.</w:t>
      </w:r>
      <w:r w:rsidRPr="004C1975">
        <w:rPr>
          <w:rFonts w:eastAsia="Times New Roman"/>
          <w:sz w:val="28"/>
          <w:szCs w:val="28"/>
        </w:rPr>
        <w:t xml:space="preserve"> Общество располагает определёнными средствами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с помощью которых обеспечивает </w:t>
      </w:r>
      <w:r w:rsidRPr="004C1975">
        <w:rPr>
          <w:rFonts w:eastAsia="Times"/>
          <w:sz w:val="28"/>
          <w:szCs w:val="28"/>
        </w:rPr>
        <w:t>_________(</w:t>
      </w:r>
      <w:r w:rsidRPr="004C1975">
        <w:rPr>
          <w:rFonts w:eastAsia="Times New Roman"/>
          <w:sz w:val="28"/>
          <w:szCs w:val="28"/>
        </w:rPr>
        <w:t>Д</w:t>
      </w:r>
      <w:r w:rsidRPr="004C1975">
        <w:rPr>
          <w:rFonts w:eastAsia="Times"/>
          <w:sz w:val="28"/>
          <w:szCs w:val="28"/>
        </w:rPr>
        <w:t>)</w:t>
      </w:r>
      <w:r w:rsidRPr="004C1975">
        <w:rPr>
          <w:rFonts w:eastAsia="Times New Roman"/>
          <w:sz w:val="28"/>
          <w:szCs w:val="28"/>
        </w:rPr>
        <w:t xml:space="preserve"> существующих социальных отношений</w:t>
      </w:r>
    </w:p>
    <w:p w:rsidR="00750A36" w:rsidRPr="004C1975" w:rsidRDefault="00750A36">
      <w:pPr>
        <w:spacing w:line="2" w:lineRule="exact"/>
        <w:rPr>
          <w:rFonts w:eastAsia="Times New Roman"/>
          <w:sz w:val="28"/>
          <w:szCs w:val="28"/>
        </w:rPr>
      </w:pPr>
    </w:p>
    <w:p w:rsidR="00750A36" w:rsidRPr="004C1975" w:rsidRDefault="000F05E1">
      <w:pPr>
        <w:numPr>
          <w:ilvl w:val="0"/>
          <w:numId w:val="21"/>
        </w:numPr>
        <w:tabs>
          <w:tab w:val="left" w:pos="600"/>
        </w:tabs>
        <w:ind w:left="600" w:hanging="487"/>
        <w:rPr>
          <w:rFonts w:eastAsia="Times New Roman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взаимодействий</w:t>
      </w:r>
      <w:r w:rsidRPr="004C1975">
        <w:rPr>
          <w:rFonts w:eastAsia="Times"/>
          <w:sz w:val="28"/>
          <w:szCs w:val="28"/>
        </w:rPr>
        <w:t>.</w:t>
      </w:r>
      <w:r w:rsidRPr="004C1975">
        <w:rPr>
          <w:rFonts w:eastAsia="Times New Roman"/>
          <w:sz w:val="28"/>
          <w:szCs w:val="28"/>
        </w:rPr>
        <w:t xml:space="preserve">   Одним  из  таких  средств  является  социальный</w:t>
      </w:r>
    </w:p>
    <w:p w:rsidR="00750A36" w:rsidRPr="004C1975" w:rsidRDefault="00750A36">
      <w:pPr>
        <w:spacing w:line="9" w:lineRule="exact"/>
        <w:rPr>
          <w:rFonts w:eastAsia="Times New Roman"/>
          <w:sz w:val="28"/>
          <w:szCs w:val="28"/>
        </w:rPr>
      </w:pPr>
    </w:p>
    <w:p w:rsidR="00750A36" w:rsidRPr="004C1975" w:rsidRDefault="000F05E1">
      <w:pPr>
        <w:spacing w:line="236" w:lineRule="auto"/>
        <w:ind w:left="120"/>
        <w:jc w:val="both"/>
        <w:rPr>
          <w:rFonts w:eastAsia="Times New Roman"/>
          <w:sz w:val="28"/>
          <w:szCs w:val="28"/>
        </w:rPr>
      </w:pPr>
      <w:r w:rsidRPr="004C1975">
        <w:rPr>
          <w:rFonts w:eastAsia="Times"/>
          <w:sz w:val="28"/>
          <w:szCs w:val="28"/>
        </w:rPr>
        <w:t>___________(</w:t>
      </w:r>
      <w:r w:rsidRPr="004C1975">
        <w:rPr>
          <w:rFonts w:eastAsia="Times New Roman"/>
          <w:sz w:val="28"/>
          <w:szCs w:val="28"/>
        </w:rPr>
        <w:t>Е</w:t>
      </w:r>
      <w:r w:rsidRPr="004C1975">
        <w:rPr>
          <w:rFonts w:eastAsia="Times"/>
          <w:sz w:val="28"/>
          <w:szCs w:val="28"/>
        </w:rPr>
        <w:t xml:space="preserve">), </w:t>
      </w:r>
      <w:r w:rsidRPr="004C1975">
        <w:rPr>
          <w:rFonts w:eastAsia="Times New Roman"/>
          <w:sz w:val="28"/>
          <w:szCs w:val="28"/>
        </w:rPr>
        <w:t>основная функция которого заключается в создании условий</w:t>
      </w:r>
      <w:r w:rsidRPr="004C1975">
        <w:rPr>
          <w:rFonts w:eastAsia="Times"/>
          <w:sz w:val="28"/>
          <w:szCs w:val="28"/>
        </w:rPr>
        <w:t xml:space="preserve"> </w:t>
      </w:r>
      <w:r w:rsidRPr="004C1975">
        <w:rPr>
          <w:rFonts w:eastAsia="Times New Roman"/>
          <w:sz w:val="28"/>
          <w:szCs w:val="28"/>
        </w:rPr>
        <w:t>для устойчивости социальной системы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сохранения социальной </w:t>
      </w:r>
      <w:r w:rsidRPr="004C1975">
        <w:rPr>
          <w:rFonts w:eastAsia="Times"/>
          <w:sz w:val="28"/>
          <w:szCs w:val="28"/>
        </w:rPr>
        <w:t>__________(</w:t>
      </w:r>
      <w:r w:rsidRPr="004C1975">
        <w:rPr>
          <w:rFonts w:eastAsia="Times New Roman"/>
          <w:sz w:val="28"/>
          <w:szCs w:val="28"/>
        </w:rPr>
        <w:t>Ж</w:t>
      </w:r>
      <w:r w:rsidRPr="004C1975">
        <w:rPr>
          <w:rFonts w:eastAsia="Times"/>
          <w:sz w:val="28"/>
          <w:szCs w:val="28"/>
        </w:rPr>
        <w:t>)</w:t>
      </w:r>
    </w:p>
    <w:p w:rsidR="00750A36" w:rsidRPr="004C1975" w:rsidRDefault="00750A36">
      <w:pPr>
        <w:spacing w:line="9" w:lineRule="exact"/>
        <w:rPr>
          <w:rFonts w:eastAsia="Times New Roman"/>
          <w:sz w:val="28"/>
          <w:szCs w:val="28"/>
        </w:rPr>
      </w:pPr>
    </w:p>
    <w:p w:rsidR="00750A36" w:rsidRPr="004C1975" w:rsidRDefault="000F05E1">
      <w:pPr>
        <w:numPr>
          <w:ilvl w:val="0"/>
          <w:numId w:val="21"/>
        </w:numPr>
        <w:tabs>
          <w:tab w:val="left" w:pos="362"/>
        </w:tabs>
        <w:spacing w:line="238" w:lineRule="auto"/>
        <w:ind w:left="120" w:hanging="7"/>
        <w:jc w:val="both"/>
        <w:rPr>
          <w:rFonts w:eastAsia="Times New Roman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в то же время для позитивных социальных изменений</w:t>
      </w:r>
      <w:r w:rsidRPr="004C1975">
        <w:rPr>
          <w:rFonts w:eastAsia="Times"/>
          <w:sz w:val="28"/>
          <w:szCs w:val="28"/>
        </w:rPr>
        <w:t>.</w:t>
      </w:r>
      <w:r w:rsidRPr="004C1975">
        <w:rPr>
          <w:rFonts w:eastAsia="Times New Roman"/>
          <w:sz w:val="28"/>
          <w:szCs w:val="28"/>
        </w:rPr>
        <w:t xml:space="preserve"> Это требует гибкости от социального контроля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в том числе способности распознавать позитивно</w:t>
      </w:r>
      <w:r w:rsidRPr="004C1975">
        <w:rPr>
          <w:rFonts w:eastAsia="Times"/>
          <w:sz w:val="28"/>
          <w:szCs w:val="28"/>
        </w:rPr>
        <w:t>-</w:t>
      </w:r>
      <w:r w:rsidRPr="004C1975">
        <w:rPr>
          <w:rFonts w:eastAsia="Times New Roman"/>
          <w:sz w:val="28"/>
          <w:szCs w:val="28"/>
        </w:rPr>
        <w:t xml:space="preserve">конструктивные </w:t>
      </w:r>
      <w:r w:rsidRPr="004C1975">
        <w:rPr>
          <w:rFonts w:eastAsia="Times"/>
          <w:sz w:val="28"/>
          <w:szCs w:val="28"/>
        </w:rPr>
        <w:t>__________(</w:t>
      </w:r>
      <w:r w:rsidRPr="004C1975">
        <w:rPr>
          <w:rFonts w:eastAsia="Times New Roman"/>
          <w:sz w:val="28"/>
          <w:szCs w:val="28"/>
        </w:rPr>
        <w:t>З</w:t>
      </w:r>
      <w:r w:rsidRPr="004C1975">
        <w:rPr>
          <w:rFonts w:eastAsia="Times"/>
          <w:sz w:val="28"/>
          <w:szCs w:val="28"/>
        </w:rPr>
        <w:t>)</w:t>
      </w:r>
      <w:r w:rsidRPr="004C1975">
        <w:rPr>
          <w:rFonts w:eastAsia="Times New Roman"/>
          <w:sz w:val="28"/>
          <w:szCs w:val="28"/>
        </w:rPr>
        <w:t xml:space="preserve"> от социальных норм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которые следует поощрять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и негативно</w:t>
      </w:r>
      <w:r w:rsidRPr="004C1975">
        <w:rPr>
          <w:rFonts w:eastAsia="Times"/>
          <w:sz w:val="28"/>
          <w:szCs w:val="28"/>
        </w:rPr>
        <w:t>-</w:t>
      </w:r>
      <w:r w:rsidRPr="004C1975">
        <w:rPr>
          <w:rFonts w:eastAsia="Times New Roman"/>
          <w:sz w:val="28"/>
          <w:szCs w:val="28"/>
        </w:rPr>
        <w:t>дисфункциональных отклонений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к которым надо применять определённые </w:t>
      </w:r>
      <w:r w:rsidRPr="004C1975">
        <w:rPr>
          <w:rFonts w:eastAsia="Times"/>
          <w:sz w:val="28"/>
          <w:szCs w:val="28"/>
        </w:rPr>
        <w:t>________(</w:t>
      </w:r>
      <w:r w:rsidRPr="004C1975">
        <w:rPr>
          <w:rFonts w:eastAsia="Times New Roman"/>
          <w:sz w:val="28"/>
          <w:szCs w:val="28"/>
        </w:rPr>
        <w:t>И</w:t>
      </w:r>
      <w:r w:rsidRPr="004C1975">
        <w:rPr>
          <w:rFonts w:eastAsia="Times"/>
          <w:sz w:val="28"/>
          <w:szCs w:val="28"/>
        </w:rPr>
        <w:t>) (</w:t>
      </w:r>
      <w:r w:rsidRPr="004C1975">
        <w:rPr>
          <w:rFonts w:eastAsia="Times New Roman"/>
          <w:sz w:val="28"/>
          <w:szCs w:val="28"/>
        </w:rPr>
        <w:t>от лат</w:t>
      </w:r>
      <w:r w:rsidRPr="004C1975">
        <w:rPr>
          <w:rFonts w:eastAsia="Times"/>
          <w:sz w:val="28"/>
          <w:szCs w:val="28"/>
        </w:rPr>
        <w:t>. sanctio</w:t>
      </w:r>
      <w:r w:rsidRPr="004C1975">
        <w:rPr>
          <w:rFonts w:eastAsia="Times New Roman"/>
          <w:sz w:val="28"/>
          <w:szCs w:val="28"/>
        </w:rPr>
        <w:t xml:space="preserve"> ‒ строжайшее постановление</w:t>
      </w:r>
      <w:r w:rsidRPr="004C1975">
        <w:rPr>
          <w:rFonts w:eastAsia="Times"/>
          <w:sz w:val="28"/>
          <w:szCs w:val="28"/>
        </w:rPr>
        <w:t>)</w:t>
      </w:r>
      <w:r w:rsidRPr="004C1975">
        <w:rPr>
          <w:rFonts w:eastAsia="Times New Roman"/>
          <w:sz w:val="28"/>
          <w:szCs w:val="28"/>
        </w:rPr>
        <w:t xml:space="preserve"> негативного характера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в том числе </w:t>
      </w:r>
      <w:r w:rsidRPr="004C1975">
        <w:rPr>
          <w:rFonts w:eastAsia="Times"/>
          <w:sz w:val="28"/>
          <w:szCs w:val="28"/>
        </w:rPr>
        <w:t>________(</w:t>
      </w:r>
      <w:r w:rsidRPr="004C1975">
        <w:rPr>
          <w:rFonts w:eastAsia="Times New Roman"/>
          <w:sz w:val="28"/>
          <w:szCs w:val="28"/>
        </w:rPr>
        <w:t>К</w:t>
      </w:r>
      <w:r w:rsidRPr="004C1975">
        <w:rPr>
          <w:rFonts w:eastAsia="Times"/>
          <w:sz w:val="28"/>
          <w:szCs w:val="28"/>
        </w:rPr>
        <w:t>).</w:t>
      </w:r>
    </w:p>
    <w:p w:rsidR="00750A36" w:rsidRPr="004C1975" w:rsidRDefault="00750A36">
      <w:pPr>
        <w:spacing w:line="131" w:lineRule="exact"/>
        <w:rPr>
          <w:sz w:val="20"/>
          <w:szCs w:val="20"/>
        </w:rPr>
      </w:pPr>
    </w:p>
    <w:p w:rsidR="00750A36" w:rsidRPr="004C1975" w:rsidRDefault="000F05E1">
      <w:pPr>
        <w:ind w:left="120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</w:rPr>
        <w:t>Список терминов</w:t>
      </w:r>
      <w:r w:rsidRPr="004C1975">
        <w:rPr>
          <w:rFonts w:eastAsia="Times"/>
          <w:b/>
          <w:bCs/>
          <w:sz w:val="28"/>
          <w:szCs w:val="28"/>
        </w:rPr>
        <w:t>:</w:t>
      </w:r>
    </w:p>
    <w:p w:rsidR="00750A36" w:rsidRPr="004C1975" w:rsidRDefault="00750A36">
      <w:pPr>
        <w:spacing w:line="76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40"/>
        <w:gridCol w:w="580"/>
        <w:gridCol w:w="200"/>
        <w:gridCol w:w="700"/>
        <w:gridCol w:w="260"/>
        <w:gridCol w:w="640"/>
        <w:gridCol w:w="900"/>
        <w:gridCol w:w="920"/>
        <w:gridCol w:w="220"/>
        <w:gridCol w:w="460"/>
        <w:gridCol w:w="220"/>
        <w:gridCol w:w="780"/>
        <w:gridCol w:w="340"/>
        <w:gridCol w:w="560"/>
        <w:gridCol w:w="200"/>
        <w:gridCol w:w="660"/>
        <w:gridCol w:w="860"/>
        <w:gridCol w:w="760"/>
      </w:tblGrid>
      <w:tr w:rsidR="00750A36" w:rsidRPr="004C1975">
        <w:trPr>
          <w:trHeight w:val="324"/>
        </w:trPr>
        <w:tc>
          <w:tcPr>
            <w:tcW w:w="340" w:type="dxa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750A36" w:rsidRPr="004C1975" w:rsidRDefault="000F05E1">
            <w:pPr>
              <w:ind w:left="120"/>
              <w:rPr>
                <w:sz w:val="20"/>
                <w:szCs w:val="20"/>
              </w:rPr>
            </w:pPr>
            <w:r w:rsidRPr="004C1975">
              <w:rPr>
                <w:rFonts w:eastAsia="Times"/>
                <w:w w:val="95"/>
                <w:sz w:val="28"/>
                <w:szCs w:val="28"/>
              </w:rPr>
              <w:t>1.</w:t>
            </w:r>
          </w:p>
        </w:tc>
        <w:tc>
          <w:tcPr>
            <w:tcW w:w="1740" w:type="dxa"/>
            <w:gridSpan w:val="4"/>
            <w:tcBorders>
              <w:top w:val="single" w:sz="8" w:space="0" w:color="auto"/>
            </w:tcBorders>
            <w:vAlign w:val="bottom"/>
          </w:tcPr>
          <w:p w:rsidR="00750A36" w:rsidRPr="004C1975" w:rsidRDefault="000F05E1">
            <w:pPr>
              <w:ind w:left="6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стабильность</w:t>
            </w:r>
          </w:p>
        </w:tc>
        <w:tc>
          <w:tcPr>
            <w:tcW w:w="640" w:type="dxa"/>
            <w:tcBorders>
              <w:top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single" w:sz="8" w:space="0" w:color="auto"/>
            </w:tcBorders>
            <w:vAlign w:val="bottom"/>
          </w:tcPr>
          <w:p w:rsidR="00750A36" w:rsidRPr="004C1975" w:rsidRDefault="000F05E1">
            <w:pPr>
              <w:ind w:left="80"/>
              <w:rPr>
                <w:sz w:val="20"/>
                <w:szCs w:val="20"/>
              </w:rPr>
            </w:pPr>
            <w:r w:rsidRPr="004C1975">
              <w:rPr>
                <w:rFonts w:eastAsia="Times"/>
                <w:sz w:val="28"/>
                <w:szCs w:val="28"/>
              </w:rPr>
              <w:t>11.</w:t>
            </w:r>
          </w:p>
        </w:tc>
        <w:tc>
          <w:tcPr>
            <w:tcW w:w="1340" w:type="dxa"/>
            <w:gridSpan w:val="3"/>
            <w:tcBorders>
              <w:top w:val="single" w:sz="8" w:space="0" w:color="auto"/>
            </w:tcBorders>
            <w:vAlign w:val="bottom"/>
          </w:tcPr>
          <w:p w:rsidR="00750A36" w:rsidRPr="004C1975" w:rsidRDefault="000F05E1">
            <w:pPr>
              <w:ind w:left="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контроль</w:t>
            </w:r>
          </w:p>
        </w:tc>
        <w:tc>
          <w:tcPr>
            <w:tcW w:w="560" w:type="dxa"/>
            <w:tcBorders>
              <w:top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top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tcBorders>
              <w:top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tcBorders>
              <w:top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</w:tr>
      <w:tr w:rsidR="00750A36" w:rsidRPr="004C1975">
        <w:trPr>
          <w:trHeight w:val="322"/>
        </w:trPr>
        <w:tc>
          <w:tcPr>
            <w:tcW w:w="340" w:type="dxa"/>
            <w:tcBorders>
              <w:left w:val="single" w:sz="8" w:space="0" w:color="auto"/>
            </w:tcBorders>
            <w:vAlign w:val="bottom"/>
          </w:tcPr>
          <w:p w:rsidR="00750A36" w:rsidRPr="004C1975" w:rsidRDefault="000F05E1">
            <w:pPr>
              <w:ind w:left="120"/>
              <w:rPr>
                <w:sz w:val="20"/>
                <w:szCs w:val="20"/>
              </w:rPr>
            </w:pPr>
            <w:r w:rsidRPr="004C1975">
              <w:rPr>
                <w:rFonts w:eastAsia="Times"/>
                <w:w w:val="95"/>
                <w:sz w:val="28"/>
                <w:szCs w:val="28"/>
              </w:rPr>
              <w:t>2.</w:t>
            </w:r>
          </w:p>
        </w:tc>
        <w:tc>
          <w:tcPr>
            <w:tcW w:w="1740" w:type="dxa"/>
            <w:gridSpan w:val="4"/>
            <w:vAlign w:val="bottom"/>
          </w:tcPr>
          <w:p w:rsidR="00750A36" w:rsidRPr="004C1975" w:rsidRDefault="000F05E1">
            <w:pPr>
              <w:ind w:left="6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устойчивость</w:t>
            </w:r>
          </w:p>
        </w:tc>
        <w:tc>
          <w:tcPr>
            <w:tcW w:w="64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750A36" w:rsidRPr="004C1975" w:rsidRDefault="000F05E1">
            <w:pPr>
              <w:ind w:left="80"/>
              <w:rPr>
                <w:sz w:val="20"/>
                <w:szCs w:val="20"/>
              </w:rPr>
            </w:pPr>
            <w:r w:rsidRPr="004C1975">
              <w:rPr>
                <w:rFonts w:eastAsia="Times"/>
                <w:sz w:val="28"/>
                <w:szCs w:val="28"/>
              </w:rPr>
              <w:t>12.</w:t>
            </w:r>
          </w:p>
        </w:tc>
        <w:tc>
          <w:tcPr>
            <w:tcW w:w="2100" w:type="dxa"/>
            <w:gridSpan w:val="5"/>
            <w:vAlign w:val="bottom"/>
          </w:tcPr>
          <w:p w:rsidR="00750A36" w:rsidRPr="004C1975" w:rsidRDefault="000F05E1">
            <w:pPr>
              <w:ind w:left="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насильственные</w:t>
            </w:r>
          </w:p>
        </w:tc>
        <w:tc>
          <w:tcPr>
            <w:tcW w:w="6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</w:tr>
      <w:tr w:rsidR="00750A36" w:rsidRPr="004C1975">
        <w:trPr>
          <w:trHeight w:val="322"/>
        </w:trPr>
        <w:tc>
          <w:tcPr>
            <w:tcW w:w="340" w:type="dxa"/>
            <w:tcBorders>
              <w:left w:val="single" w:sz="8" w:space="0" w:color="auto"/>
            </w:tcBorders>
            <w:vAlign w:val="bottom"/>
          </w:tcPr>
          <w:p w:rsidR="00750A36" w:rsidRPr="004C1975" w:rsidRDefault="000F05E1">
            <w:pPr>
              <w:ind w:left="120"/>
              <w:rPr>
                <w:sz w:val="20"/>
                <w:szCs w:val="20"/>
              </w:rPr>
            </w:pPr>
            <w:r w:rsidRPr="004C1975">
              <w:rPr>
                <w:rFonts w:eastAsia="Times"/>
                <w:w w:val="95"/>
                <w:sz w:val="28"/>
                <w:szCs w:val="28"/>
              </w:rPr>
              <w:t>3.</w:t>
            </w:r>
          </w:p>
        </w:tc>
        <w:tc>
          <w:tcPr>
            <w:tcW w:w="2380" w:type="dxa"/>
            <w:gridSpan w:val="5"/>
            <w:vAlign w:val="bottom"/>
          </w:tcPr>
          <w:p w:rsidR="00750A36" w:rsidRPr="004C1975" w:rsidRDefault="000F05E1">
            <w:pPr>
              <w:ind w:left="6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взаимодействие</w:t>
            </w:r>
          </w:p>
        </w:tc>
        <w:tc>
          <w:tcPr>
            <w:tcW w:w="90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750A36" w:rsidRPr="004C1975" w:rsidRDefault="000F05E1">
            <w:pPr>
              <w:ind w:left="80"/>
              <w:rPr>
                <w:sz w:val="20"/>
                <w:szCs w:val="20"/>
              </w:rPr>
            </w:pPr>
            <w:r w:rsidRPr="004C1975">
              <w:rPr>
                <w:rFonts w:eastAsia="Times"/>
                <w:sz w:val="28"/>
                <w:szCs w:val="28"/>
              </w:rPr>
              <w:t>13.</w:t>
            </w:r>
          </w:p>
        </w:tc>
        <w:tc>
          <w:tcPr>
            <w:tcW w:w="2760" w:type="dxa"/>
            <w:gridSpan w:val="6"/>
            <w:vAlign w:val="bottom"/>
          </w:tcPr>
          <w:p w:rsidR="00750A36" w:rsidRPr="004C1975" w:rsidRDefault="000F05E1">
            <w:pPr>
              <w:ind w:left="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функционирование</w:t>
            </w:r>
          </w:p>
        </w:tc>
        <w:tc>
          <w:tcPr>
            <w:tcW w:w="8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</w:tr>
      <w:tr w:rsidR="00750A36" w:rsidRPr="004C1975">
        <w:trPr>
          <w:trHeight w:val="322"/>
        </w:trPr>
        <w:tc>
          <w:tcPr>
            <w:tcW w:w="340" w:type="dxa"/>
            <w:tcBorders>
              <w:left w:val="single" w:sz="8" w:space="0" w:color="auto"/>
            </w:tcBorders>
            <w:vAlign w:val="bottom"/>
          </w:tcPr>
          <w:p w:rsidR="00750A36" w:rsidRPr="004C1975" w:rsidRDefault="000F05E1">
            <w:pPr>
              <w:ind w:left="120"/>
              <w:rPr>
                <w:sz w:val="20"/>
                <w:szCs w:val="20"/>
              </w:rPr>
            </w:pPr>
            <w:r w:rsidRPr="004C1975">
              <w:rPr>
                <w:rFonts w:eastAsia="Times"/>
                <w:w w:val="95"/>
                <w:sz w:val="28"/>
                <w:szCs w:val="28"/>
              </w:rPr>
              <w:t>4.</w:t>
            </w:r>
          </w:p>
        </w:tc>
        <w:tc>
          <w:tcPr>
            <w:tcW w:w="1740" w:type="dxa"/>
            <w:gridSpan w:val="4"/>
            <w:vAlign w:val="bottom"/>
          </w:tcPr>
          <w:p w:rsidR="00750A36" w:rsidRPr="004C1975" w:rsidRDefault="000F05E1">
            <w:pPr>
              <w:ind w:left="6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отклонения</w:t>
            </w:r>
          </w:p>
        </w:tc>
        <w:tc>
          <w:tcPr>
            <w:tcW w:w="64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750A36" w:rsidRPr="004C1975" w:rsidRDefault="000F05E1">
            <w:pPr>
              <w:ind w:left="80"/>
              <w:rPr>
                <w:sz w:val="20"/>
                <w:szCs w:val="20"/>
              </w:rPr>
            </w:pPr>
            <w:r w:rsidRPr="004C1975">
              <w:rPr>
                <w:rFonts w:eastAsia="Times"/>
                <w:sz w:val="28"/>
                <w:szCs w:val="28"/>
              </w:rPr>
              <w:t>14.</w:t>
            </w:r>
          </w:p>
        </w:tc>
        <w:tc>
          <w:tcPr>
            <w:tcW w:w="2100" w:type="dxa"/>
            <w:gridSpan w:val="5"/>
            <w:vAlign w:val="bottom"/>
          </w:tcPr>
          <w:p w:rsidR="00750A36" w:rsidRPr="004C1975" w:rsidRDefault="000F05E1">
            <w:pPr>
              <w:ind w:left="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гражданский</w:t>
            </w:r>
          </w:p>
        </w:tc>
        <w:tc>
          <w:tcPr>
            <w:tcW w:w="6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</w:tr>
      <w:tr w:rsidR="00750A36" w:rsidRPr="004C1975">
        <w:trPr>
          <w:trHeight w:val="322"/>
        </w:trPr>
        <w:tc>
          <w:tcPr>
            <w:tcW w:w="340" w:type="dxa"/>
            <w:tcBorders>
              <w:left w:val="single" w:sz="8" w:space="0" w:color="auto"/>
            </w:tcBorders>
            <w:vAlign w:val="bottom"/>
          </w:tcPr>
          <w:p w:rsidR="00750A36" w:rsidRPr="004C1975" w:rsidRDefault="000F05E1">
            <w:pPr>
              <w:ind w:left="120"/>
              <w:rPr>
                <w:sz w:val="20"/>
                <w:szCs w:val="20"/>
              </w:rPr>
            </w:pPr>
            <w:r w:rsidRPr="004C1975">
              <w:rPr>
                <w:rFonts w:eastAsia="Times"/>
                <w:w w:val="95"/>
                <w:sz w:val="28"/>
                <w:szCs w:val="28"/>
              </w:rPr>
              <w:t>5.</w:t>
            </w:r>
          </w:p>
        </w:tc>
        <w:tc>
          <w:tcPr>
            <w:tcW w:w="2380" w:type="dxa"/>
            <w:gridSpan w:val="5"/>
            <w:vAlign w:val="bottom"/>
          </w:tcPr>
          <w:p w:rsidR="00750A36" w:rsidRPr="004C1975" w:rsidRDefault="000F05E1">
            <w:pPr>
              <w:ind w:left="6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w w:val="99"/>
                <w:sz w:val="28"/>
                <w:szCs w:val="28"/>
              </w:rPr>
              <w:t>административный</w:t>
            </w:r>
          </w:p>
        </w:tc>
        <w:tc>
          <w:tcPr>
            <w:tcW w:w="90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750A36" w:rsidRPr="004C1975" w:rsidRDefault="000F05E1">
            <w:pPr>
              <w:ind w:left="80"/>
              <w:rPr>
                <w:sz w:val="20"/>
                <w:szCs w:val="20"/>
              </w:rPr>
            </w:pPr>
            <w:r w:rsidRPr="004C1975">
              <w:rPr>
                <w:rFonts w:eastAsia="Times"/>
                <w:sz w:val="28"/>
                <w:szCs w:val="28"/>
              </w:rPr>
              <w:t>15.</w:t>
            </w:r>
          </w:p>
        </w:tc>
        <w:tc>
          <w:tcPr>
            <w:tcW w:w="1340" w:type="dxa"/>
            <w:gridSpan w:val="3"/>
            <w:vAlign w:val="bottom"/>
          </w:tcPr>
          <w:p w:rsidR="00750A36" w:rsidRPr="004C1975" w:rsidRDefault="000F05E1">
            <w:pPr>
              <w:ind w:left="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правовой</w:t>
            </w:r>
          </w:p>
        </w:tc>
        <w:tc>
          <w:tcPr>
            <w:tcW w:w="5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</w:tr>
      <w:tr w:rsidR="00750A36" w:rsidRPr="004C1975">
        <w:trPr>
          <w:trHeight w:val="324"/>
        </w:trPr>
        <w:tc>
          <w:tcPr>
            <w:tcW w:w="340" w:type="dxa"/>
            <w:tcBorders>
              <w:left w:val="single" w:sz="8" w:space="0" w:color="auto"/>
            </w:tcBorders>
            <w:vAlign w:val="bottom"/>
          </w:tcPr>
          <w:p w:rsidR="00750A36" w:rsidRPr="004C1975" w:rsidRDefault="000F05E1">
            <w:pPr>
              <w:ind w:left="120"/>
              <w:rPr>
                <w:sz w:val="20"/>
                <w:szCs w:val="20"/>
              </w:rPr>
            </w:pPr>
            <w:r w:rsidRPr="004C1975">
              <w:rPr>
                <w:rFonts w:eastAsia="Times"/>
                <w:w w:val="95"/>
                <w:sz w:val="28"/>
                <w:szCs w:val="28"/>
              </w:rPr>
              <w:t>6.</w:t>
            </w:r>
          </w:p>
        </w:tc>
        <w:tc>
          <w:tcPr>
            <w:tcW w:w="1740" w:type="dxa"/>
            <w:gridSpan w:val="4"/>
            <w:vAlign w:val="bottom"/>
          </w:tcPr>
          <w:p w:rsidR="00750A36" w:rsidRPr="004C1975" w:rsidRDefault="000F05E1">
            <w:pPr>
              <w:ind w:left="6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обоснование</w:t>
            </w:r>
          </w:p>
        </w:tc>
        <w:tc>
          <w:tcPr>
            <w:tcW w:w="64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750A36" w:rsidRPr="004C1975" w:rsidRDefault="000F05E1">
            <w:pPr>
              <w:ind w:left="80"/>
              <w:rPr>
                <w:sz w:val="20"/>
                <w:szCs w:val="20"/>
              </w:rPr>
            </w:pPr>
            <w:r w:rsidRPr="004C1975">
              <w:rPr>
                <w:rFonts w:eastAsia="Times"/>
                <w:sz w:val="28"/>
                <w:szCs w:val="28"/>
              </w:rPr>
              <w:t>16.</w:t>
            </w:r>
          </w:p>
        </w:tc>
        <w:tc>
          <w:tcPr>
            <w:tcW w:w="2100" w:type="dxa"/>
            <w:gridSpan w:val="5"/>
            <w:vAlign w:val="bottom"/>
          </w:tcPr>
          <w:p w:rsidR="00750A36" w:rsidRPr="004C1975" w:rsidRDefault="000F05E1">
            <w:pPr>
              <w:ind w:left="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подчинение</w:t>
            </w:r>
          </w:p>
        </w:tc>
        <w:tc>
          <w:tcPr>
            <w:tcW w:w="6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</w:tr>
      <w:tr w:rsidR="00750A36" w:rsidRPr="004C1975">
        <w:trPr>
          <w:trHeight w:val="322"/>
        </w:trPr>
        <w:tc>
          <w:tcPr>
            <w:tcW w:w="340" w:type="dxa"/>
            <w:tcBorders>
              <w:left w:val="single" w:sz="8" w:space="0" w:color="auto"/>
            </w:tcBorders>
            <w:vAlign w:val="bottom"/>
          </w:tcPr>
          <w:p w:rsidR="00750A36" w:rsidRPr="004C1975" w:rsidRDefault="000F05E1">
            <w:pPr>
              <w:ind w:left="120"/>
              <w:rPr>
                <w:sz w:val="20"/>
                <w:szCs w:val="20"/>
              </w:rPr>
            </w:pPr>
            <w:r w:rsidRPr="004C1975">
              <w:rPr>
                <w:rFonts w:eastAsia="Times"/>
                <w:w w:val="95"/>
                <w:sz w:val="28"/>
                <w:szCs w:val="28"/>
              </w:rPr>
              <w:t>7.</w:t>
            </w:r>
          </w:p>
        </w:tc>
        <w:tc>
          <w:tcPr>
            <w:tcW w:w="1740" w:type="dxa"/>
            <w:gridSpan w:val="4"/>
            <w:vAlign w:val="bottom"/>
          </w:tcPr>
          <w:p w:rsidR="00750A36" w:rsidRPr="004C1975" w:rsidRDefault="000F05E1">
            <w:pPr>
              <w:ind w:left="6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мониторинг</w:t>
            </w:r>
          </w:p>
        </w:tc>
        <w:tc>
          <w:tcPr>
            <w:tcW w:w="64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750A36" w:rsidRPr="004C1975" w:rsidRDefault="000F05E1">
            <w:pPr>
              <w:ind w:left="80"/>
              <w:rPr>
                <w:sz w:val="20"/>
                <w:szCs w:val="20"/>
              </w:rPr>
            </w:pPr>
            <w:r w:rsidRPr="004C1975">
              <w:rPr>
                <w:rFonts w:eastAsia="Times"/>
                <w:sz w:val="28"/>
                <w:szCs w:val="28"/>
              </w:rPr>
              <w:t>17.</w:t>
            </w:r>
          </w:p>
        </w:tc>
        <w:tc>
          <w:tcPr>
            <w:tcW w:w="2100" w:type="dxa"/>
            <w:gridSpan w:val="5"/>
            <w:vAlign w:val="bottom"/>
          </w:tcPr>
          <w:p w:rsidR="00750A36" w:rsidRPr="004C1975" w:rsidRDefault="000F05E1">
            <w:pPr>
              <w:ind w:left="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дезорганизация</w:t>
            </w:r>
          </w:p>
        </w:tc>
        <w:tc>
          <w:tcPr>
            <w:tcW w:w="6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</w:tr>
      <w:tr w:rsidR="00750A36" w:rsidRPr="004C1975">
        <w:trPr>
          <w:trHeight w:val="322"/>
        </w:trPr>
        <w:tc>
          <w:tcPr>
            <w:tcW w:w="340" w:type="dxa"/>
            <w:tcBorders>
              <w:left w:val="single" w:sz="8" w:space="0" w:color="auto"/>
            </w:tcBorders>
            <w:vAlign w:val="bottom"/>
          </w:tcPr>
          <w:p w:rsidR="00750A36" w:rsidRPr="004C1975" w:rsidRDefault="000F05E1">
            <w:pPr>
              <w:ind w:left="120"/>
              <w:rPr>
                <w:sz w:val="20"/>
                <w:szCs w:val="20"/>
              </w:rPr>
            </w:pPr>
            <w:r w:rsidRPr="004C1975">
              <w:rPr>
                <w:rFonts w:eastAsia="Times"/>
                <w:w w:val="95"/>
                <w:sz w:val="28"/>
                <w:szCs w:val="28"/>
              </w:rPr>
              <w:t>8.</w:t>
            </w:r>
          </w:p>
        </w:tc>
        <w:tc>
          <w:tcPr>
            <w:tcW w:w="1740" w:type="dxa"/>
            <w:gridSpan w:val="4"/>
            <w:vAlign w:val="bottom"/>
          </w:tcPr>
          <w:p w:rsidR="00750A36" w:rsidRPr="004C1975" w:rsidRDefault="000F05E1">
            <w:pPr>
              <w:ind w:left="6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санкции</w:t>
            </w:r>
          </w:p>
        </w:tc>
        <w:tc>
          <w:tcPr>
            <w:tcW w:w="64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750A36" w:rsidRPr="004C1975" w:rsidRDefault="000F05E1">
            <w:pPr>
              <w:ind w:left="80"/>
              <w:rPr>
                <w:sz w:val="20"/>
                <w:szCs w:val="20"/>
              </w:rPr>
            </w:pPr>
            <w:r w:rsidRPr="004C1975">
              <w:rPr>
                <w:rFonts w:eastAsia="Times"/>
                <w:sz w:val="28"/>
                <w:szCs w:val="28"/>
              </w:rPr>
              <w:t>18.</w:t>
            </w:r>
          </w:p>
        </w:tc>
        <w:tc>
          <w:tcPr>
            <w:tcW w:w="1340" w:type="dxa"/>
            <w:gridSpan w:val="3"/>
            <w:vAlign w:val="bottom"/>
          </w:tcPr>
          <w:p w:rsidR="00750A36" w:rsidRPr="004C1975" w:rsidRDefault="000F05E1">
            <w:pPr>
              <w:ind w:left="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w w:val="98"/>
                <w:sz w:val="28"/>
                <w:szCs w:val="28"/>
              </w:rPr>
              <w:t>уголовный</w:t>
            </w:r>
          </w:p>
        </w:tc>
        <w:tc>
          <w:tcPr>
            <w:tcW w:w="5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</w:tr>
      <w:tr w:rsidR="00750A36" w:rsidRPr="004C1975">
        <w:trPr>
          <w:trHeight w:val="322"/>
        </w:trPr>
        <w:tc>
          <w:tcPr>
            <w:tcW w:w="340" w:type="dxa"/>
            <w:tcBorders>
              <w:left w:val="single" w:sz="8" w:space="0" w:color="auto"/>
            </w:tcBorders>
            <w:vAlign w:val="bottom"/>
          </w:tcPr>
          <w:p w:rsidR="00750A36" w:rsidRPr="004C1975" w:rsidRDefault="000F05E1">
            <w:pPr>
              <w:ind w:left="120"/>
              <w:rPr>
                <w:sz w:val="20"/>
                <w:szCs w:val="20"/>
              </w:rPr>
            </w:pPr>
            <w:r w:rsidRPr="004C1975">
              <w:rPr>
                <w:rFonts w:eastAsia="Times"/>
                <w:w w:val="95"/>
                <w:sz w:val="28"/>
                <w:szCs w:val="28"/>
              </w:rPr>
              <w:t>9.</w:t>
            </w:r>
          </w:p>
        </w:tc>
        <w:tc>
          <w:tcPr>
            <w:tcW w:w="2380" w:type="dxa"/>
            <w:gridSpan w:val="5"/>
            <w:vAlign w:val="bottom"/>
          </w:tcPr>
          <w:p w:rsidR="00750A36" w:rsidRPr="004C1975" w:rsidRDefault="000F05E1">
            <w:pPr>
              <w:ind w:left="6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предсказуемость</w:t>
            </w:r>
          </w:p>
        </w:tc>
        <w:tc>
          <w:tcPr>
            <w:tcW w:w="90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750A36" w:rsidRPr="004C1975" w:rsidRDefault="000F05E1">
            <w:pPr>
              <w:ind w:left="80"/>
              <w:rPr>
                <w:sz w:val="20"/>
                <w:szCs w:val="20"/>
              </w:rPr>
            </w:pPr>
            <w:r w:rsidRPr="004C1975">
              <w:rPr>
                <w:rFonts w:eastAsia="Times"/>
                <w:sz w:val="28"/>
                <w:szCs w:val="28"/>
              </w:rPr>
              <w:t>19.</w:t>
            </w:r>
          </w:p>
        </w:tc>
        <w:tc>
          <w:tcPr>
            <w:tcW w:w="1340" w:type="dxa"/>
            <w:gridSpan w:val="3"/>
            <w:vAlign w:val="bottom"/>
          </w:tcPr>
          <w:p w:rsidR="00750A36" w:rsidRPr="004C1975" w:rsidRDefault="000F05E1">
            <w:pPr>
              <w:ind w:left="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меры</w:t>
            </w:r>
          </w:p>
        </w:tc>
        <w:tc>
          <w:tcPr>
            <w:tcW w:w="5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</w:tr>
      <w:tr w:rsidR="00750A36" w:rsidRPr="004C1975">
        <w:trPr>
          <w:trHeight w:val="325"/>
        </w:trPr>
        <w:tc>
          <w:tcPr>
            <w:tcW w:w="2720" w:type="dxa"/>
            <w:gridSpan w:val="6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50A36" w:rsidRPr="004C1975" w:rsidRDefault="000F05E1">
            <w:pPr>
              <w:ind w:left="120"/>
              <w:rPr>
                <w:sz w:val="20"/>
                <w:szCs w:val="20"/>
              </w:rPr>
            </w:pPr>
            <w:r w:rsidRPr="004C1975">
              <w:rPr>
                <w:rFonts w:eastAsia="Times"/>
                <w:sz w:val="28"/>
                <w:szCs w:val="28"/>
              </w:rPr>
              <w:t xml:space="preserve">10. </w:t>
            </w:r>
            <w:r w:rsidRPr="004C1975">
              <w:rPr>
                <w:rFonts w:eastAsia="Times New Roman"/>
                <w:sz w:val="28"/>
                <w:szCs w:val="28"/>
              </w:rPr>
              <w:t>воспроизводство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0F05E1">
            <w:pPr>
              <w:ind w:left="80"/>
              <w:rPr>
                <w:sz w:val="20"/>
                <w:szCs w:val="20"/>
              </w:rPr>
            </w:pPr>
            <w:r w:rsidRPr="004C1975">
              <w:rPr>
                <w:rFonts w:eastAsia="Times"/>
                <w:sz w:val="28"/>
                <w:szCs w:val="28"/>
              </w:rPr>
              <w:t>20.</w:t>
            </w:r>
          </w:p>
        </w:tc>
        <w:tc>
          <w:tcPr>
            <w:tcW w:w="1340" w:type="dxa"/>
            <w:gridSpan w:val="3"/>
            <w:tcBorders>
              <w:bottom w:val="single" w:sz="8" w:space="0" w:color="auto"/>
            </w:tcBorders>
            <w:vAlign w:val="bottom"/>
          </w:tcPr>
          <w:p w:rsidR="00750A36" w:rsidRPr="004C1975" w:rsidRDefault="000F05E1">
            <w:pPr>
              <w:ind w:left="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sz w:val="28"/>
                <w:szCs w:val="28"/>
              </w:rPr>
              <w:t>ситуация</w:t>
            </w: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</w:tr>
      <w:tr w:rsidR="00750A36" w:rsidRPr="004C1975">
        <w:trPr>
          <w:trHeight w:val="432"/>
        </w:trPr>
        <w:tc>
          <w:tcPr>
            <w:tcW w:w="1120" w:type="dxa"/>
            <w:gridSpan w:val="3"/>
            <w:vAlign w:val="bottom"/>
          </w:tcPr>
          <w:p w:rsidR="00750A36" w:rsidRPr="004C1975" w:rsidRDefault="000F05E1">
            <w:pPr>
              <w:ind w:left="12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b/>
                <w:bCs/>
                <w:sz w:val="28"/>
                <w:szCs w:val="28"/>
              </w:rPr>
              <w:t>Ответ</w:t>
            </w:r>
            <w:r w:rsidRPr="004C1975">
              <w:rPr>
                <w:rFonts w:eastAsia="Times"/>
                <w:b/>
                <w:bCs/>
                <w:sz w:val="28"/>
                <w:szCs w:val="28"/>
              </w:rPr>
              <w:t>:</w:t>
            </w:r>
          </w:p>
        </w:tc>
        <w:tc>
          <w:tcPr>
            <w:tcW w:w="70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</w:tr>
      <w:tr w:rsidR="00750A36" w:rsidRPr="004C1975">
        <w:trPr>
          <w:trHeight w:val="142"/>
        </w:trPr>
        <w:tc>
          <w:tcPr>
            <w:tcW w:w="340" w:type="dxa"/>
            <w:vAlign w:val="bottom"/>
          </w:tcPr>
          <w:p w:rsidR="00750A36" w:rsidRPr="004C1975" w:rsidRDefault="00750A36">
            <w:pPr>
              <w:rPr>
                <w:sz w:val="12"/>
                <w:szCs w:val="12"/>
              </w:rPr>
            </w:pPr>
          </w:p>
        </w:tc>
        <w:tc>
          <w:tcPr>
            <w:tcW w:w="580" w:type="dxa"/>
            <w:vAlign w:val="bottom"/>
          </w:tcPr>
          <w:p w:rsidR="00750A36" w:rsidRPr="004C1975" w:rsidRDefault="00750A36">
            <w:pPr>
              <w:rPr>
                <w:sz w:val="12"/>
                <w:szCs w:val="12"/>
              </w:rPr>
            </w:pPr>
          </w:p>
        </w:tc>
        <w:tc>
          <w:tcPr>
            <w:tcW w:w="200" w:type="dxa"/>
            <w:vAlign w:val="bottom"/>
          </w:tcPr>
          <w:p w:rsidR="00750A36" w:rsidRPr="004C1975" w:rsidRDefault="00750A36">
            <w:pPr>
              <w:rPr>
                <w:sz w:val="12"/>
                <w:szCs w:val="12"/>
              </w:rPr>
            </w:pPr>
          </w:p>
        </w:tc>
        <w:tc>
          <w:tcPr>
            <w:tcW w:w="700" w:type="dxa"/>
            <w:vAlign w:val="bottom"/>
          </w:tcPr>
          <w:p w:rsidR="00750A36" w:rsidRPr="004C1975" w:rsidRDefault="00750A36">
            <w:pPr>
              <w:rPr>
                <w:sz w:val="12"/>
                <w:szCs w:val="12"/>
              </w:rPr>
            </w:pPr>
          </w:p>
        </w:tc>
        <w:tc>
          <w:tcPr>
            <w:tcW w:w="260" w:type="dxa"/>
            <w:vAlign w:val="bottom"/>
          </w:tcPr>
          <w:p w:rsidR="00750A36" w:rsidRPr="004C1975" w:rsidRDefault="00750A36">
            <w:pPr>
              <w:rPr>
                <w:sz w:val="12"/>
                <w:szCs w:val="12"/>
              </w:rPr>
            </w:pPr>
          </w:p>
        </w:tc>
        <w:tc>
          <w:tcPr>
            <w:tcW w:w="640" w:type="dxa"/>
            <w:vAlign w:val="bottom"/>
          </w:tcPr>
          <w:p w:rsidR="00750A36" w:rsidRPr="004C1975" w:rsidRDefault="00750A36">
            <w:pPr>
              <w:rPr>
                <w:sz w:val="12"/>
                <w:szCs w:val="12"/>
              </w:rPr>
            </w:pPr>
          </w:p>
        </w:tc>
        <w:tc>
          <w:tcPr>
            <w:tcW w:w="900" w:type="dxa"/>
            <w:vAlign w:val="bottom"/>
          </w:tcPr>
          <w:p w:rsidR="00750A36" w:rsidRPr="004C1975" w:rsidRDefault="00750A36">
            <w:pPr>
              <w:rPr>
                <w:sz w:val="12"/>
                <w:szCs w:val="12"/>
              </w:rPr>
            </w:pPr>
          </w:p>
        </w:tc>
        <w:tc>
          <w:tcPr>
            <w:tcW w:w="920" w:type="dxa"/>
            <w:vAlign w:val="bottom"/>
          </w:tcPr>
          <w:p w:rsidR="00750A36" w:rsidRPr="004C1975" w:rsidRDefault="00750A36">
            <w:pPr>
              <w:rPr>
                <w:sz w:val="12"/>
                <w:szCs w:val="12"/>
              </w:rPr>
            </w:pPr>
          </w:p>
        </w:tc>
        <w:tc>
          <w:tcPr>
            <w:tcW w:w="220" w:type="dxa"/>
            <w:vAlign w:val="bottom"/>
          </w:tcPr>
          <w:p w:rsidR="00750A36" w:rsidRPr="004C1975" w:rsidRDefault="00750A36">
            <w:pPr>
              <w:rPr>
                <w:sz w:val="12"/>
                <w:szCs w:val="12"/>
              </w:rPr>
            </w:pPr>
          </w:p>
        </w:tc>
        <w:tc>
          <w:tcPr>
            <w:tcW w:w="460" w:type="dxa"/>
            <w:vAlign w:val="bottom"/>
          </w:tcPr>
          <w:p w:rsidR="00750A36" w:rsidRPr="004C1975" w:rsidRDefault="00750A36">
            <w:pPr>
              <w:rPr>
                <w:sz w:val="12"/>
                <w:szCs w:val="12"/>
              </w:rPr>
            </w:pPr>
          </w:p>
        </w:tc>
        <w:tc>
          <w:tcPr>
            <w:tcW w:w="220" w:type="dxa"/>
            <w:vAlign w:val="bottom"/>
          </w:tcPr>
          <w:p w:rsidR="00750A36" w:rsidRPr="004C1975" w:rsidRDefault="00750A36">
            <w:pPr>
              <w:rPr>
                <w:sz w:val="12"/>
                <w:szCs w:val="12"/>
              </w:rPr>
            </w:pPr>
          </w:p>
        </w:tc>
        <w:tc>
          <w:tcPr>
            <w:tcW w:w="780" w:type="dxa"/>
            <w:vAlign w:val="bottom"/>
          </w:tcPr>
          <w:p w:rsidR="00750A36" w:rsidRPr="004C1975" w:rsidRDefault="00750A36">
            <w:pPr>
              <w:rPr>
                <w:sz w:val="12"/>
                <w:szCs w:val="12"/>
              </w:rPr>
            </w:pPr>
          </w:p>
        </w:tc>
        <w:tc>
          <w:tcPr>
            <w:tcW w:w="340" w:type="dxa"/>
            <w:vAlign w:val="bottom"/>
          </w:tcPr>
          <w:p w:rsidR="00750A36" w:rsidRPr="004C1975" w:rsidRDefault="00750A36">
            <w:pPr>
              <w:rPr>
                <w:sz w:val="12"/>
                <w:szCs w:val="12"/>
              </w:rPr>
            </w:pPr>
          </w:p>
        </w:tc>
        <w:tc>
          <w:tcPr>
            <w:tcW w:w="560" w:type="dxa"/>
            <w:vAlign w:val="bottom"/>
          </w:tcPr>
          <w:p w:rsidR="00750A36" w:rsidRPr="004C1975" w:rsidRDefault="00750A36">
            <w:pPr>
              <w:rPr>
                <w:sz w:val="12"/>
                <w:szCs w:val="12"/>
              </w:rPr>
            </w:pPr>
          </w:p>
        </w:tc>
        <w:tc>
          <w:tcPr>
            <w:tcW w:w="200" w:type="dxa"/>
            <w:vAlign w:val="bottom"/>
          </w:tcPr>
          <w:p w:rsidR="00750A36" w:rsidRPr="004C1975" w:rsidRDefault="00750A36">
            <w:pPr>
              <w:rPr>
                <w:sz w:val="12"/>
                <w:szCs w:val="12"/>
              </w:rPr>
            </w:pPr>
          </w:p>
        </w:tc>
        <w:tc>
          <w:tcPr>
            <w:tcW w:w="660" w:type="dxa"/>
            <w:vAlign w:val="bottom"/>
          </w:tcPr>
          <w:p w:rsidR="00750A36" w:rsidRPr="004C1975" w:rsidRDefault="00750A36">
            <w:pPr>
              <w:rPr>
                <w:sz w:val="12"/>
                <w:szCs w:val="12"/>
              </w:rPr>
            </w:pPr>
          </w:p>
        </w:tc>
        <w:tc>
          <w:tcPr>
            <w:tcW w:w="860" w:type="dxa"/>
            <w:vAlign w:val="bottom"/>
          </w:tcPr>
          <w:p w:rsidR="00750A36" w:rsidRPr="004C1975" w:rsidRDefault="00750A36">
            <w:pPr>
              <w:rPr>
                <w:sz w:val="12"/>
                <w:szCs w:val="12"/>
              </w:rPr>
            </w:pPr>
          </w:p>
        </w:tc>
        <w:tc>
          <w:tcPr>
            <w:tcW w:w="760" w:type="dxa"/>
            <w:vAlign w:val="bottom"/>
          </w:tcPr>
          <w:p w:rsidR="00750A36" w:rsidRPr="004C1975" w:rsidRDefault="00750A36">
            <w:pPr>
              <w:rPr>
                <w:sz w:val="12"/>
                <w:szCs w:val="12"/>
              </w:rPr>
            </w:pPr>
          </w:p>
        </w:tc>
      </w:tr>
      <w:tr w:rsidR="00750A36" w:rsidRPr="004C1975">
        <w:trPr>
          <w:trHeight w:val="310"/>
        </w:trPr>
        <w:tc>
          <w:tcPr>
            <w:tcW w:w="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spacing w:line="309" w:lineRule="exact"/>
              <w:ind w:left="2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b/>
                <w:bCs/>
                <w:sz w:val="28"/>
                <w:szCs w:val="28"/>
              </w:rPr>
              <w:t>А</w:t>
            </w:r>
          </w:p>
        </w:tc>
        <w:tc>
          <w:tcPr>
            <w:tcW w:w="20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spacing w:line="309" w:lineRule="exact"/>
              <w:ind w:left="1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b/>
                <w:bCs/>
                <w:sz w:val="28"/>
                <w:szCs w:val="28"/>
              </w:rPr>
              <w:t>Б</w:t>
            </w:r>
          </w:p>
        </w:tc>
        <w:tc>
          <w:tcPr>
            <w:tcW w:w="26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spacing w:line="309" w:lineRule="exact"/>
              <w:ind w:left="8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b/>
                <w:bCs/>
                <w:sz w:val="28"/>
                <w:szCs w:val="28"/>
              </w:rPr>
              <w:t>В</w:t>
            </w:r>
          </w:p>
        </w:tc>
        <w:tc>
          <w:tcPr>
            <w:tcW w:w="9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spacing w:line="309" w:lineRule="exact"/>
              <w:ind w:left="36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b/>
                <w:bCs/>
                <w:sz w:val="28"/>
                <w:szCs w:val="28"/>
              </w:rPr>
              <w:t>Г</w:t>
            </w:r>
          </w:p>
        </w:tc>
        <w:tc>
          <w:tcPr>
            <w:tcW w:w="9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spacing w:line="309" w:lineRule="exact"/>
              <w:ind w:left="3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b/>
                <w:bCs/>
                <w:sz w:val="28"/>
                <w:szCs w:val="28"/>
              </w:rPr>
              <w:t>Д</w:t>
            </w:r>
          </w:p>
        </w:tc>
        <w:tc>
          <w:tcPr>
            <w:tcW w:w="22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750A36" w:rsidRPr="004C1975" w:rsidRDefault="000F05E1">
            <w:pPr>
              <w:spacing w:line="309" w:lineRule="exact"/>
              <w:ind w:left="12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b/>
                <w:bCs/>
                <w:sz w:val="28"/>
                <w:szCs w:val="28"/>
              </w:rPr>
              <w:t>Е</w:t>
            </w:r>
          </w:p>
        </w:tc>
        <w:tc>
          <w:tcPr>
            <w:tcW w:w="2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spacing w:line="309" w:lineRule="exact"/>
              <w:ind w:left="24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b/>
                <w:bCs/>
                <w:sz w:val="28"/>
                <w:szCs w:val="28"/>
              </w:rPr>
              <w:t>Ж</w:t>
            </w:r>
          </w:p>
        </w:tc>
        <w:tc>
          <w:tcPr>
            <w:tcW w:w="3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spacing w:line="309" w:lineRule="exact"/>
              <w:ind w:left="2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b/>
                <w:bCs/>
                <w:sz w:val="28"/>
                <w:szCs w:val="28"/>
              </w:rPr>
              <w:t>З</w:t>
            </w:r>
          </w:p>
        </w:tc>
        <w:tc>
          <w:tcPr>
            <w:tcW w:w="20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spacing w:line="309" w:lineRule="exact"/>
              <w:ind w:left="10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b/>
                <w:bCs/>
                <w:sz w:val="28"/>
                <w:szCs w:val="28"/>
              </w:rPr>
              <w:t>И</w:t>
            </w:r>
          </w:p>
        </w:tc>
        <w:tc>
          <w:tcPr>
            <w:tcW w:w="8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0F05E1">
            <w:pPr>
              <w:spacing w:line="309" w:lineRule="exact"/>
              <w:ind w:left="320"/>
              <w:rPr>
                <w:sz w:val="20"/>
                <w:szCs w:val="20"/>
              </w:rPr>
            </w:pPr>
            <w:r w:rsidRPr="004C1975">
              <w:rPr>
                <w:rFonts w:eastAsia="Times New Roman"/>
                <w:b/>
                <w:bCs/>
                <w:sz w:val="28"/>
                <w:szCs w:val="28"/>
              </w:rPr>
              <w:t>К</w:t>
            </w:r>
          </w:p>
        </w:tc>
        <w:tc>
          <w:tcPr>
            <w:tcW w:w="7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</w:tr>
      <w:tr w:rsidR="00750A36" w:rsidRPr="004C1975">
        <w:trPr>
          <w:trHeight w:val="315"/>
        </w:trPr>
        <w:tc>
          <w:tcPr>
            <w:tcW w:w="34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</w:tr>
    </w:tbl>
    <w:p w:rsidR="00750A36" w:rsidRPr="004C1975" w:rsidRDefault="00750A36">
      <w:pPr>
        <w:spacing w:line="67" w:lineRule="exact"/>
        <w:rPr>
          <w:sz w:val="20"/>
          <w:szCs w:val="20"/>
        </w:rPr>
      </w:pPr>
    </w:p>
    <w:p w:rsidR="00750A36" w:rsidRPr="004C1975" w:rsidRDefault="000F05E1">
      <w:pPr>
        <w:ind w:left="120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</w:rPr>
        <w:t xml:space="preserve">Максимум за задание </w:t>
      </w:r>
      <w:r w:rsidRPr="004C1975">
        <w:rPr>
          <w:rFonts w:eastAsia="Times"/>
          <w:b/>
          <w:bCs/>
          <w:sz w:val="28"/>
          <w:szCs w:val="28"/>
        </w:rPr>
        <w:t>10</w:t>
      </w:r>
      <w:r w:rsidRPr="004C1975">
        <w:rPr>
          <w:rFonts w:eastAsia="Times New Roman"/>
          <w:b/>
          <w:bCs/>
          <w:sz w:val="28"/>
          <w:szCs w:val="28"/>
        </w:rPr>
        <w:t xml:space="preserve"> баллов</w:t>
      </w:r>
      <w:r w:rsidRPr="004C1975">
        <w:rPr>
          <w:rFonts w:eastAsia="Times"/>
          <w:b/>
          <w:bCs/>
          <w:sz w:val="28"/>
          <w:szCs w:val="28"/>
        </w:rPr>
        <w:t>.</w:t>
      </w: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97" w:lineRule="exact"/>
        <w:rPr>
          <w:sz w:val="20"/>
          <w:szCs w:val="20"/>
        </w:rPr>
      </w:pPr>
    </w:p>
    <w:p w:rsidR="00750A36" w:rsidRPr="004C1975" w:rsidRDefault="000F05E1">
      <w:pPr>
        <w:ind w:right="-99"/>
        <w:jc w:val="center"/>
        <w:rPr>
          <w:sz w:val="20"/>
          <w:szCs w:val="20"/>
        </w:rPr>
      </w:pPr>
      <w:r w:rsidRPr="004C1975">
        <w:rPr>
          <w:rFonts w:eastAsia="Times"/>
          <w:sz w:val="24"/>
          <w:szCs w:val="24"/>
        </w:rPr>
        <w:t>8</w:t>
      </w:r>
    </w:p>
    <w:p w:rsidR="00750A36" w:rsidRPr="004C1975" w:rsidRDefault="00750A36">
      <w:pPr>
        <w:sectPr w:rsidR="00750A36" w:rsidRPr="004C1975">
          <w:pgSz w:w="11900" w:h="16840"/>
          <w:pgMar w:top="710" w:right="1140" w:bottom="475" w:left="1020" w:header="0" w:footer="0" w:gutter="0"/>
          <w:cols w:space="720" w:equalWidth="0">
            <w:col w:w="9740"/>
          </w:cols>
        </w:sectPr>
      </w:pPr>
    </w:p>
    <w:p w:rsidR="00EE5846" w:rsidRPr="004C1975" w:rsidRDefault="000F05E1">
      <w:pPr>
        <w:spacing w:line="235" w:lineRule="auto"/>
        <w:ind w:right="153"/>
        <w:jc w:val="center"/>
        <w:rPr>
          <w:rFonts w:eastAsia="Times New Roman"/>
          <w:sz w:val="24"/>
          <w:szCs w:val="24"/>
        </w:rPr>
      </w:pPr>
      <w:r w:rsidRPr="004C1975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Pr="004C1975">
        <w:rPr>
          <w:rFonts w:eastAsia="Times"/>
          <w:sz w:val="24"/>
          <w:szCs w:val="24"/>
        </w:rPr>
        <w:t xml:space="preserve">. </w:t>
      </w:r>
      <w:r w:rsidR="004C1975" w:rsidRPr="004C1975">
        <w:rPr>
          <w:rFonts w:eastAsia="Times"/>
          <w:sz w:val="24"/>
          <w:szCs w:val="24"/>
        </w:rPr>
        <w:t>202</w:t>
      </w:r>
      <w:r w:rsidR="00E8361B">
        <w:rPr>
          <w:rFonts w:eastAsia="Times"/>
          <w:sz w:val="24"/>
          <w:szCs w:val="24"/>
        </w:rPr>
        <w:t>5</w:t>
      </w:r>
      <w:r w:rsidR="004C1975" w:rsidRPr="004C1975">
        <w:rPr>
          <w:rFonts w:eastAsia="Times"/>
          <w:sz w:val="24"/>
          <w:szCs w:val="24"/>
        </w:rPr>
        <w:t>-202</w:t>
      </w:r>
      <w:r w:rsidR="00E8361B">
        <w:rPr>
          <w:rFonts w:eastAsia="Times"/>
          <w:sz w:val="24"/>
          <w:szCs w:val="24"/>
        </w:rPr>
        <w:t>6</w:t>
      </w:r>
      <w:r w:rsidRPr="004C1975">
        <w:rPr>
          <w:rFonts w:eastAsia="Times"/>
          <w:sz w:val="24"/>
          <w:szCs w:val="24"/>
        </w:rPr>
        <w:t xml:space="preserve"> </w:t>
      </w:r>
      <w:proofErr w:type="spellStart"/>
      <w:r w:rsidRPr="004C1975">
        <w:rPr>
          <w:rFonts w:eastAsia="Times New Roman"/>
          <w:sz w:val="24"/>
          <w:szCs w:val="24"/>
        </w:rPr>
        <w:t>уч</w:t>
      </w:r>
      <w:proofErr w:type="spellEnd"/>
      <w:r w:rsidRPr="004C1975">
        <w:rPr>
          <w:rFonts w:eastAsia="Times"/>
          <w:sz w:val="24"/>
          <w:szCs w:val="24"/>
        </w:rPr>
        <w:t>.</w:t>
      </w:r>
      <w:r w:rsidRPr="004C1975">
        <w:rPr>
          <w:rFonts w:eastAsia="Times New Roman"/>
          <w:sz w:val="24"/>
          <w:szCs w:val="24"/>
        </w:rPr>
        <w:t xml:space="preserve"> г</w:t>
      </w:r>
      <w:r w:rsidRPr="004C1975">
        <w:rPr>
          <w:rFonts w:eastAsia="Times"/>
          <w:sz w:val="24"/>
          <w:szCs w:val="24"/>
        </w:rPr>
        <w:t>.</w:t>
      </w:r>
      <w:r w:rsidRPr="004C1975">
        <w:rPr>
          <w:rFonts w:eastAsia="Times New Roman"/>
          <w:sz w:val="24"/>
          <w:szCs w:val="24"/>
        </w:rPr>
        <w:t xml:space="preserve"> </w:t>
      </w:r>
    </w:p>
    <w:p w:rsidR="00750A36" w:rsidRPr="004C1975" w:rsidRDefault="000F05E1">
      <w:pPr>
        <w:spacing w:line="235" w:lineRule="auto"/>
        <w:ind w:right="153"/>
        <w:jc w:val="center"/>
        <w:rPr>
          <w:sz w:val="20"/>
          <w:szCs w:val="20"/>
        </w:rPr>
      </w:pPr>
      <w:r w:rsidRPr="004C1975">
        <w:rPr>
          <w:rFonts w:eastAsia="Times New Roman"/>
          <w:sz w:val="24"/>
          <w:szCs w:val="24"/>
        </w:rPr>
        <w:t>Школьный этап</w:t>
      </w:r>
      <w:r w:rsidRPr="004C1975">
        <w:rPr>
          <w:rFonts w:eastAsia="Times"/>
          <w:sz w:val="24"/>
          <w:szCs w:val="24"/>
        </w:rPr>
        <w:t>. 7</w:t>
      </w:r>
      <w:r w:rsidRPr="004C1975">
        <w:rPr>
          <w:rFonts w:eastAsia="Times New Roman"/>
          <w:sz w:val="24"/>
          <w:szCs w:val="24"/>
        </w:rPr>
        <w:t xml:space="preserve"> класс</w:t>
      </w:r>
    </w:p>
    <w:p w:rsidR="00750A36" w:rsidRPr="004C1975" w:rsidRDefault="00750A36">
      <w:pPr>
        <w:spacing w:line="119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22"/>
        </w:numPr>
        <w:tabs>
          <w:tab w:val="left" w:pos="707"/>
        </w:tabs>
        <w:ind w:left="707" w:hanging="707"/>
        <w:rPr>
          <w:rFonts w:eastAsia="Times"/>
          <w:b/>
          <w:bCs/>
          <w:sz w:val="32"/>
          <w:szCs w:val="32"/>
        </w:rPr>
      </w:pPr>
      <w:r w:rsidRPr="004C1975">
        <w:rPr>
          <w:rFonts w:eastAsia="Times New Roman"/>
          <w:sz w:val="28"/>
          <w:szCs w:val="28"/>
        </w:rPr>
        <w:t>Внимательно прочитайте текст и ответьте на вопросы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72" w:lineRule="exact"/>
        <w:rPr>
          <w:sz w:val="20"/>
          <w:szCs w:val="20"/>
        </w:rPr>
      </w:pPr>
    </w:p>
    <w:p w:rsidR="00750A36" w:rsidRPr="004C1975" w:rsidRDefault="000F05E1">
      <w:pPr>
        <w:ind w:right="-6"/>
        <w:jc w:val="center"/>
        <w:rPr>
          <w:sz w:val="20"/>
          <w:szCs w:val="20"/>
        </w:rPr>
      </w:pPr>
      <w:r w:rsidRPr="004C1975">
        <w:rPr>
          <w:rFonts w:eastAsia="Times New Roman"/>
          <w:sz w:val="28"/>
          <w:szCs w:val="28"/>
        </w:rPr>
        <w:t>Социальные нормы представляют собой те основные формы и средства</w:t>
      </w:r>
      <w:r w:rsidRPr="004C1975">
        <w:rPr>
          <w:rFonts w:eastAsia="Times"/>
          <w:sz w:val="28"/>
          <w:szCs w:val="28"/>
        </w:rPr>
        <w:t>,</w:t>
      </w:r>
    </w:p>
    <w:p w:rsidR="00750A36" w:rsidRPr="004C1975" w:rsidRDefault="00750A36">
      <w:pPr>
        <w:spacing w:line="17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23"/>
        </w:numPr>
        <w:tabs>
          <w:tab w:val="left" w:pos="288"/>
        </w:tabs>
        <w:spacing w:line="238" w:lineRule="auto"/>
        <w:ind w:left="7" w:hanging="7"/>
        <w:jc w:val="both"/>
        <w:rPr>
          <w:rFonts w:eastAsia="Times New Roman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помощью которых осуществляется регуляция поведения и общественных отношений людей</w:t>
      </w:r>
      <w:r w:rsidRPr="004C1975">
        <w:rPr>
          <w:rFonts w:eastAsia="Times"/>
          <w:sz w:val="28"/>
          <w:szCs w:val="28"/>
        </w:rPr>
        <w:t>.</w:t>
      </w:r>
      <w:r w:rsidRPr="004C1975">
        <w:rPr>
          <w:rFonts w:eastAsia="Times New Roman"/>
          <w:sz w:val="28"/>
          <w:szCs w:val="28"/>
        </w:rPr>
        <w:t xml:space="preserve"> Они в концентрированном виде выражают объективную потребность любого общества в упорядочении действий и взаимоотношений его членов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в подчинении их поведения социально необходимым правилам</w:t>
      </w:r>
      <w:r w:rsidRPr="004C1975">
        <w:rPr>
          <w:rFonts w:eastAsia="Times"/>
          <w:sz w:val="28"/>
          <w:szCs w:val="28"/>
        </w:rPr>
        <w:t>.</w:t>
      </w:r>
      <w:r w:rsidRPr="004C1975">
        <w:rPr>
          <w:rFonts w:eastAsia="Times New Roman"/>
          <w:sz w:val="28"/>
          <w:szCs w:val="28"/>
        </w:rPr>
        <w:t xml:space="preserve"> Тем самым социальные нормы выступают в качестве мощного фактора сознательного и целенаправленного воздействия социальной общности на образ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способ и формы жизнедеятельности людей</w:t>
      </w:r>
      <w:r w:rsidRPr="004C1975">
        <w:rPr>
          <w:rFonts w:eastAsia="Times"/>
          <w:sz w:val="28"/>
          <w:szCs w:val="28"/>
        </w:rPr>
        <w:t>…</w:t>
      </w:r>
    </w:p>
    <w:p w:rsidR="00750A36" w:rsidRPr="004C1975" w:rsidRDefault="00750A36">
      <w:pPr>
        <w:spacing w:line="18" w:lineRule="exact"/>
        <w:rPr>
          <w:rFonts w:eastAsia="Times New Roman"/>
          <w:sz w:val="28"/>
          <w:szCs w:val="28"/>
        </w:rPr>
      </w:pPr>
    </w:p>
    <w:p w:rsidR="00750A36" w:rsidRPr="004C1975" w:rsidRDefault="000F05E1">
      <w:pPr>
        <w:spacing w:line="237" w:lineRule="auto"/>
        <w:ind w:left="7" w:firstLine="567"/>
        <w:jc w:val="both"/>
        <w:rPr>
          <w:rFonts w:eastAsia="Times New Roman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Важную роль в системе социальной регуляции со времени его появления стало играть право</w:t>
      </w:r>
      <w:r w:rsidRPr="004C1975">
        <w:rPr>
          <w:rFonts w:eastAsia="Times"/>
          <w:sz w:val="28"/>
          <w:szCs w:val="28"/>
        </w:rPr>
        <w:t>.</w:t>
      </w:r>
      <w:r w:rsidRPr="004C1975">
        <w:rPr>
          <w:rFonts w:eastAsia="Times New Roman"/>
          <w:sz w:val="28"/>
          <w:szCs w:val="28"/>
        </w:rPr>
        <w:t xml:space="preserve"> При всей своей относительной самостоятельности право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как и другие виды социальных норм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осуществляет свои специфические регулятивные функции не изолированно и обособленно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а в едином комплексе и тесном взаимодействии с другими социальными регуляторами</w:t>
      </w:r>
      <w:r w:rsidRPr="004C1975">
        <w:rPr>
          <w:rFonts w:eastAsia="Times"/>
          <w:sz w:val="28"/>
          <w:szCs w:val="28"/>
        </w:rPr>
        <w:t>…</w:t>
      </w:r>
    </w:p>
    <w:p w:rsidR="00750A36" w:rsidRPr="004C1975" w:rsidRDefault="00750A36">
      <w:pPr>
        <w:spacing w:line="13" w:lineRule="exact"/>
        <w:rPr>
          <w:rFonts w:eastAsia="Times New Roman"/>
          <w:sz w:val="28"/>
          <w:szCs w:val="28"/>
        </w:rPr>
      </w:pPr>
    </w:p>
    <w:p w:rsidR="00750A36" w:rsidRPr="004C1975" w:rsidRDefault="000F05E1">
      <w:pPr>
        <w:spacing w:line="237" w:lineRule="auto"/>
        <w:ind w:left="7" w:firstLine="566"/>
        <w:jc w:val="both"/>
        <w:rPr>
          <w:rFonts w:eastAsia="Times New Roman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Особым видом социальных норм являются корпоративные нормы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т</w:t>
      </w:r>
      <w:r w:rsidRPr="004C1975">
        <w:rPr>
          <w:rFonts w:eastAsia="Times"/>
          <w:sz w:val="28"/>
          <w:szCs w:val="28"/>
        </w:rPr>
        <w:t>.</w:t>
      </w:r>
      <w:r w:rsidRPr="004C1975">
        <w:rPr>
          <w:rFonts w:eastAsia="Times New Roman"/>
          <w:sz w:val="28"/>
          <w:szCs w:val="28"/>
        </w:rPr>
        <w:t xml:space="preserve"> е</w:t>
      </w:r>
      <w:r w:rsidRPr="004C1975">
        <w:rPr>
          <w:rFonts w:eastAsia="Times"/>
          <w:sz w:val="28"/>
          <w:szCs w:val="28"/>
        </w:rPr>
        <w:t>.</w:t>
      </w:r>
      <w:r w:rsidRPr="004C1975">
        <w:rPr>
          <w:rFonts w:eastAsia="Times New Roman"/>
          <w:sz w:val="28"/>
          <w:szCs w:val="28"/>
        </w:rPr>
        <w:t xml:space="preserve"> нормы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принимаемые общественными объединениями и регулирующие отношения между их членами или участниками</w:t>
      </w:r>
      <w:r w:rsidRPr="004C1975">
        <w:rPr>
          <w:rFonts w:eastAsia="Times"/>
          <w:sz w:val="28"/>
          <w:szCs w:val="28"/>
        </w:rPr>
        <w:t>…</w:t>
      </w:r>
    </w:p>
    <w:p w:rsidR="00750A36" w:rsidRPr="004C1975" w:rsidRDefault="00750A36">
      <w:pPr>
        <w:spacing w:line="13" w:lineRule="exact"/>
        <w:rPr>
          <w:rFonts w:eastAsia="Times New Roman"/>
          <w:sz w:val="28"/>
          <w:szCs w:val="28"/>
        </w:rPr>
      </w:pPr>
    </w:p>
    <w:p w:rsidR="00750A36" w:rsidRPr="004C1975" w:rsidRDefault="000F05E1">
      <w:pPr>
        <w:spacing w:line="238" w:lineRule="auto"/>
        <w:ind w:left="7" w:firstLine="567"/>
        <w:jc w:val="both"/>
        <w:rPr>
          <w:rFonts w:eastAsia="Times New Roman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 xml:space="preserve">Закреплённые в документах общественного объединения </w:t>
      </w:r>
      <w:r w:rsidRPr="004C1975">
        <w:rPr>
          <w:rFonts w:eastAsia="Times"/>
          <w:sz w:val="28"/>
          <w:szCs w:val="28"/>
        </w:rPr>
        <w:t>(</w:t>
      </w:r>
      <w:r w:rsidRPr="004C1975">
        <w:rPr>
          <w:rFonts w:eastAsia="Times New Roman"/>
          <w:sz w:val="28"/>
          <w:szCs w:val="28"/>
        </w:rPr>
        <w:t>политической партии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профсоюза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органа общественной самодеятельности и т</w:t>
      </w:r>
      <w:r w:rsidRPr="004C1975">
        <w:rPr>
          <w:rFonts w:eastAsia="Times"/>
          <w:sz w:val="28"/>
          <w:szCs w:val="28"/>
        </w:rPr>
        <w:t>.</w:t>
      </w:r>
      <w:r w:rsidRPr="004C1975">
        <w:rPr>
          <w:rFonts w:eastAsia="Times New Roman"/>
          <w:sz w:val="28"/>
          <w:szCs w:val="28"/>
        </w:rPr>
        <w:t xml:space="preserve"> д</w:t>
      </w:r>
      <w:r w:rsidRPr="004C1975">
        <w:rPr>
          <w:rFonts w:eastAsia="Times"/>
          <w:sz w:val="28"/>
          <w:szCs w:val="28"/>
        </w:rPr>
        <w:t>.)</w:t>
      </w:r>
      <w:r w:rsidRPr="004C1975">
        <w:rPr>
          <w:rFonts w:eastAsia="Times New Roman"/>
          <w:sz w:val="28"/>
          <w:szCs w:val="28"/>
        </w:rPr>
        <w:t xml:space="preserve"> нормы распространяются лишь на членов и участников данного общественного объединения и обязательны только для них</w:t>
      </w:r>
      <w:r w:rsidRPr="004C1975">
        <w:rPr>
          <w:rFonts w:eastAsia="Times"/>
          <w:sz w:val="28"/>
          <w:szCs w:val="28"/>
        </w:rPr>
        <w:t>.</w:t>
      </w:r>
      <w:r w:rsidRPr="004C1975">
        <w:rPr>
          <w:rFonts w:eastAsia="Times New Roman"/>
          <w:sz w:val="28"/>
          <w:szCs w:val="28"/>
        </w:rPr>
        <w:t xml:space="preserve"> Нарушение этих корпоративных норм влечёт применение соответствующих санкций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предусмотренных уставом организации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16" w:lineRule="exact"/>
        <w:rPr>
          <w:rFonts w:eastAsia="Times New Roman"/>
          <w:sz w:val="28"/>
          <w:szCs w:val="28"/>
        </w:rPr>
      </w:pPr>
    </w:p>
    <w:p w:rsidR="00750A36" w:rsidRPr="004C1975" w:rsidRDefault="000F05E1">
      <w:pPr>
        <w:spacing w:line="238" w:lineRule="auto"/>
        <w:ind w:left="7" w:firstLine="566"/>
        <w:jc w:val="both"/>
        <w:rPr>
          <w:rFonts w:eastAsia="Times New Roman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 xml:space="preserve">Корпоративные нормы </w:t>
      </w:r>
      <w:r w:rsidRPr="004C1975">
        <w:rPr>
          <w:rFonts w:eastAsia="Times"/>
          <w:sz w:val="28"/>
          <w:szCs w:val="28"/>
        </w:rPr>
        <w:t>(</w:t>
      </w:r>
      <w:r w:rsidRPr="004C1975">
        <w:rPr>
          <w:rFonts w:eastAsia="Times New Roman"/>
          <w:sz w:val="28"/>
          <w:szCs w:val="28"/>
        </w:rPr>
        <w:t>по своему регулятивному значению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сфере действия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кругу адресатов и т</w:t>
      </w:r>
      <w:r w:rsidRPr="004C1975">
        <w:rPr>
          <w:rFonts w:eastAsia="Times"/>
          <w:sz w:val="28"/>
          <w:szCs w:val="28"/>
        </w:rPr>
        <w:t>.</w:t>
      </w:r>
      <w:r w:rsidRPr="004C1975">
        <w:rPr>
          <w:rFonts w:eastAsia="Times New Roman"/>
          <w:sz w:val="28"/>
          <w:szCs w:val="28"/>
        </w:rPr>
        <w:t xml:space="preserve"> д</w:t>
      </w:r>
      <w:r w:rsidRPr="004C1975">
        <w:rPr>
          <w:rFonts w:eastAsia="Times"/>
          <w:sz w:val="28"/>
          <w:szCs w:val="28"/>
        </w:rPr>
        <w:t>.) –</w:t>
      </w:r>
      <w:r w:rsidRPr="004C1975">
        <w:rPr>
          <w:rFonts w:eastAsia="Times New Roman"/>
          <w:sz w:val="28"/>
          <w:szCs w:val="28"/>
        </w:rPr>
        <w:t xml:space="preserve"> это групповые нормы внутриорганизацион</w:t>
      </w:r>
      <w:r w:rsidRPr="004C1975">
        <w:rPr>
          <w:rFonts w:eastAsia="Times"/>
          <w:sz w:val="28"/>
          <w:szCs w:val="28"/>
        </w:rPr>
        <w:t>-</w:t>
      </w:r>
      <w:r w:rsidRPr="004C1975">
        <w:rPr>
          <w:rFonts w:eastAsia="Times New Roman"/>
          <w:sz w:val="28"/>
          <w:szCs w:val="28"/>
        </w:rPr>
        <w:t>ного характера</w:t>
      </w:r>
      <w:r w:rsidRPr="004C1975">
        <w:rPr>
          <w:rFonts w:eastAsia="Times"/>
          <w:sz w:val="28"/>
          <w:szCs w:val="28"/>
        </w:rPr>
        <w:t>…</w:t>
      </w:r>
      <w:r w:rsidRPr="004C1975">
        <w:rPr>
          <w:rFonts w:eastAsia="Times New Roman"/>
          <w:sz w:val="28"/>
          <w:szCs w:val="28"/>
        </w:rPr>
        <w:t xml:space="preserve"> По своей сути корпоративные нормы </w:t>
      </w:r>
      <w:r w:rsidRPr="004C1975">
        <w:rPr>
          <w:rFonts w:eastAsia="Times"/>
          <w:sz w:val="28"/>
          <w:szCs w:val="28"/>
        </w:rPr>
        <w:t>–</w:t>
      </w:r>
      <w:r w:rsidRPr="004C1975">
        <w:rPr>
          <w:rFonts w:eastAsia="Times New Roman"/>
          <w:sz w:val="28"/>
          <w:szCs w:val="28"/>
        </w:rPr>
        <w:t xml:space="preserve"> это не продукт правотворчества самих общественных объединений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а лишь форма и способ использования и реализации конституционных прав граждан на объединение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причём создание и деятельность общественных объединений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включая их</w:t>
      </w:r>
    </w:p>
    <w:p w:rsidR="00750A36" w:rsidRPr="004C1975" w:rsidRDefault="00750A36">
      <w:pPr>
        <w:spacing w:line="6" w:lineRule="exact"/>
        <w:rPr>
          <w:sz w:val="20"/>
          <w:szCs w:val="20"/>
        </w:rPr>
      </w:pP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 New Roman"/>
          <w:sz w:val="28"/>
          <w:szCs w:val="28"/>
        </w:rPr>
        <w:t>нормотворчество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 должны осуществляться на основе и в рамках закона</w:t>
      </w:r>
      <w:r w:rsidRPr="004C1975">
        <w:rPr>
          <w:rFonts w:eastAsia="Times"/>
          <w:sz w:val="28"/>
          <w:szCs w:val="28"/>
        </w:rPr>
        <w:t>,</w:t>
      </w:r>
    </w:p>
    <w:p w:rsidR="00750A36" w:rsidRPr="004C1975" w:rsidRDefault="00750A36">
      <w:pPr>
        <w:spacing w:line="14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24"/>
        </w:numPr>
        <w:tabs>
          <w:tab w:val="left" w:pos="372"/>
        </w:tabs>
        <w:spacing w:line="236" w:lineRule="auto"/>
        <w:ind w:left="7" w:hanging="7"/>
        <w:jc w:val="both"/>
        <w:rPr>
          <w:rFonts w:eastAsia="Times New Roman"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 xml:space="preserve">соответствии со всеобщими требованиями права и правовой формы общественных отношений </w:t>
      </w:r>
      <w:r w:rsidRPr="004C1975">
        <w:rPr>
          <w:rFonts w:eastAsia="Times"/>
          <w:sz w:val="28"/>
          <w:szCs w:val="28"/>
        </w:rPr>
        <w:t>(</w:t>
      </w:r>
      <w:r w:rsidRPr="004C1975">
        <w:rPr>
          <w:rFonts w:eastAsia="Times New Roman"/>
          <w:sz w:val="28"/>
          <w:szCs w:val="28"/>
        </w:rPr>
        <w:t>соблюдение принципа правового равенства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добровольности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взаимосвязи прав и обязанностей и т</w:t>
      </w:r>
      <w:r w:rsidRPr="004C1975">
        <w:rPr>
          <w:rFonts w:eastAsia="Times"/>
          <w:sz w:val="28"/>
          <w:szCs w:val="28"/>
        </w:rPr>
        <w:t>.</w:t>
      </w:r>
      <w:r w:rsidRPr="004C1975">
        <w:rPr>
          <w:rFonts w:eastAsia="Times New Roman"/>
          <w:sz w:val="28"/>
          <w:szCs w:val="28"/>
        </w:rPr>
        <w:t xml:space="preserve"> д</w:t>
      </w:r>
      <w:r w:rsidRPr="004C1975">
        <w:rPr>
          <w:rFonts w:eastAsia="Times"/>
          <w:sz w:val="28"/>
          <w:szCs w:val="28"/>
        </w:rPr>
        <w:t>.)…</w:t>
      </w:r>
    </w:p>
    <w:p w:rsidR="00750A36" w:rsidRPr="004C1975" w:rsidRDefault="00750A36">
      <w:pPr>
        <w:spacing w:line="69" w:lineRule="exact"/>
        <w:rPr>
          <w:sz w:val="20"/>
          <w:szCs w:val="20"/>
        </w:rPr>
      </w:pPr>
    </w:p>
    <w:p w:rsidR="00750A36" w:rsidRPr="004C1975" w:rsidRDefault="000F05E1">
      <w:pPr>
        <w:ind w:left="7627"/>
        <w:rPr>
          <w:sz w:val="20"/>
          <w:szCs w:val="20"/>
        </w:rPr>
      </w:pPr>
      <w:r w:rsidRPr="004C1975">
        <w:rPr>
          <w:rFonts w:eastAsia="Times"/>
          <w:i/>
          <w:iCs/>
          <w:sz w:val="27"/>
          <w:szCs w:val="27"/>
        </w:rPr>
        <w:t>(</w:t>
      </w:r>
      <w:r w:rsidRPr="004C1975">
        <w:rPr>
          <w:rFonts w:eastAsia="Times New Roman"/>
          <w:i/>
          <w:iCs/>
          <w:sz w:val="27"/>
          <w:szCs w:val="27"/>
        </w:rPr>
        <w:t>В</w:t>
      </w:r>
      <w:r w:rsidRPr="004C1975">
        <w:rPr>
          <w:rFonts w:eastAsia="Times"/>
          <w:i/>
          <w:iCs/>
          <w:sz w:val="27"/>
          <w:szCs w:val="27"/>
        </w:rPr>
        <w:t>.</w:t>
      </w:r>
      <w:r w:rsidRPr="004C1975">
        <w:rPr>
          <w:rFonts w:eastAsia="Times New Roman"/>
          <w:i/>
          <w:iCs/>
          <w:sz w:val="27"/>
          <w:szCs w:val="27"/>
        </w:rPr>
        <w:t>С</w:t>
      </w:r>
      <w:r w:rsidRPr="004C1975">
        <w:rPr>
          <w:rFonts w:eastAsia="Times"/>
          <w:i/>
          <w:iCs/>
          <w:sz w:val="27"/>
          <w:szCs w:val="27"/>
        </w:rPr>
        <w:t xml:space="preserve">. </w:t>
      </w:r>
      <w:r w:rsidRPr="004C1975">
        <w:rPr>
          <w:rFonts w:eastAsia="Times New Roman"/>
          <w:i/>
          <w:iCs/>
          <w:sz w:val="27"/>
          <w:szCs w:val="27"/>
        </w:rPr>
        <w:t>Нерсесянц</w:t>
      </w:r>
      <w:r w:rsidRPr="004C1975">
        <w:rPr>
          <w:rFonts w:eastAsia="Times"/>
          <w:i/>
          <w:iCs/>
          <w:sz w:val="27"/>
          <w:szCs w:val="27"/>
        </w:rPr>
        <w:t>)</w:t>
      </w:r>
    </w:p>
    <w:p w:rsidR="00750A36" w:rsidRPr="004C1975" w:rsidRDefault="00750A36">
      <w:pPr>
        <w:spacing w:line="293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25"/>
        </w:numPr>
        <w:tabs>
          <w:tab w:val="left" w:pos="715"/>
        </w:tabs>
        <w:spacing w:line="237" w:lineRule="auto"/>
        <w:ind w:left="7" w:hanging="7"/>
        <w:jc w:val="both"/>
        <w:rPr>
          <w:rFonts w:eastAsia="Times"/>
          <w:b/>
          <w:bCs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На кого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согласно автору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распространяют своё действие корпоративные нормы</w:t>
      </w:r>
      <w:r w:rsidRPr="004C1975">
        <w:rPr>
          <w:rFonts w:eastAsia="Times"/>
          <w:sz w:val="28"/>
          <w:szCs w:val="28"/>
        </w:rPr>
        <w:t>?</w:t>
      </w:r>
      <w:r w:rsidRPr="004C1975">
        <w:rPr>
          <w:rFonts w:eastAsia="Times New Roman"/>
          <w:sz w:val="28"/>
          <w:szCs w:val="28"/>
        </w:rPr>
        <w:t xml:space="preserve"> В каком документе содержатся санкции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предусмотренные за нарушение корпоративных норм</w:t>
      </w:r>
      <w:r w:rsidRPr="004C1975">
        <w:rPr>
          <w:rFonts w:eastAsia="Times"/>
          <w:sz w:val="28"/>
          <w:szCs w:val="28"/>
        </w:rPr>
        <w:t>?</w:t>
      </w:r>
    </w:p>
    <w:p w:rsidR="00750A36" w:rsidRPr="004C1975" w:rsidRDefault="00750A36">
      <w:pPr>
        <w:spacing w:line="13" w:lineRule="exact"/>
        <w:rPr>
          <w:rFonts w:eastAsia="Times"/>
          <w:b/>
          <w:bCs/>
          <w:sz w:val="28"/>
          <w:szCs w:val="28"/>
        </w:rPr>
      </w:pPr>
    </w:p>
    <w:p w:rsidR="00750A36" w:rsidRPr="004C1975" w:rsidRDefault="000F05E1">
      <w:pPr>
        <w:numPr>
          <w:ilvl w:val="0"/>
          <w:numId w:val="25"/>
        </w:numPr>
        <w:tabs>
          <w:tab w:val="left" w:pos="574"/>
        </w:tabs>
        <w:spacing w:line="236" w:lineRule="auto"/>
        <w:ind w:left="7" w:hanging="7"/>
        <w:rPr>
          <w:rFonts w:eastAsia="Times"/>
          <w:b/>
          <w:bCs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Назовите два вида норм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которые не названы автором</w:t>
      </w:r>
      <w:r w:rsidRPr="004C1975">
        <w:rPr>
          <w:rFonts w:eastAsia="Times"/>
          <w:sz w:val="28"/>
          <w:szCs w:val="28"/>
        </w:rPr>
        <w:t>.</w:t>
      </w:r>
      <w:r w:rsidRPr="004C1975">
        <w:rPr>
          <w:rFonts w:eastAsia="Times New Roman"/>
          <w:sz w:val="28"/>
          <w:szCs w:val="28"/>
        </w:rPr>
        <w:t xml:space="preserve"> Приведите примеры данных норм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9" w:lineRule="exact"/>
        <w:rPr>
          <w:rFonts w:eastAsia="Times"/>
          <w:b/>
          <w:bCs/>
          <w:sz w:val="28"/>
          <w:szCs w:val="28"/>
        </w:rPr>
      </w:pPr>
    </w:p>
    <w:p w:rsidR="00750A36" w:rsidRPr="004C1975" w:rsidRDefault="000F05E1">
      <w:pPr>
        <w:numPr>
          <w:ilvl w:val="0"/>
          <w:numId w:val="25"/>
        </w:numPr>
        <w:tabs>
          <w:tab w:val="left" w:pos="574"/>
        </w:tabs>
        <w:spacing w:line="237" w:lineRule="auto"/>
        <w:ind w:left="7" w:hanging="7"/>
        <w:jc w:val="both"/>
        <w:rPr>
          <w:rFonts w:eastAsia="Times"/>
          <w:b/>
          <w:bCs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Какие потребности общества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по мнению автора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выражают социальные нормы</w:t>
      </w:r>
      <w:r w:rsidRPr="004C1975">
        <w:rPr>
          <w:rFonts w:eastAsia="Times"/>
          <w:sz w:val="28"/>
          <w:szCs w:val="28"/>
        </w:rPr>
        <w:t>?</w:t>
      </w:r>
      <w:r w:rsidRPr="004C1975">
        <w:rPr>
          <w:rFonts w:eastAsia="Times New Roman"/>
          <w:sz w:val="28"/>
          <w:szCs w:val="28"/>
        </w:rPr>
        <w:t xml:space="preserve"> Назовите две потребности</w:t>
      </w:r>
      <w:r w:rsidRPr="004C1975">
        <w:rPr>
          <w:rFonts w:eastAsia="Times"/>
          <w:sz w:val="28"/>
          <w:szCs w:val="28"/>
        </w:rPr>
        <w:t>.</w:t>
      </w:r>
      <w:r w:rsidRPr="004C1975">
        <w:rPr>
          <w:rFonts w:eastAsia="Times New Roman"/>
          <w:sz w:val="28"/>
          <w:szCs w:val="28"/>
        </w:rPr>
        <w:t xml:space="preserve"> Приведите пример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иллюстрирующий реализацию одной из двух названных Вами потребностей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176" w:lineRule="exact"/>
        <w:rPr>
          <w:sz w:val="20"/>
          <w:szCs w:val="20"/>
        </w:rPr>
      </w:pPr>
    </w:p>
    <w:p w:rsidR="00750A36" w:rsidRPr="004C1975" w:rsidRDefault="000F05E1">
      <w:pPr>
        <w:ind w:right="-6"/>
        <w:jc w:val="center"/>
        <w:rPr>
          <w:sz w:val="20"/>
          <w:szCs w:val="20"/>
        </w:rPr>
      </w:pPr>
      <w:r w:rsidRPr="004C1975">
        <w:rPr>
          <w:rFonts w:eastAsia="Times"/>
          <w:sz w:val="24"/>
          <w:szCs w:val="24"/>
        </w:rPr>
        <w:t>9</w:t>
      </w:r>
    </w:p>
    <w:p w:rsidR="00750A36" w:rsidRPr="004C1975" w:rsidRDefault="00750A36">
      <w:pPr>
        <w:sectPr w:rsidR="00750A36" w:rsidRPr="004C1975">
          <w:pgSz w:w="11900" w:h="16840"/>
          <w:pgMar w:top="710" w:right="1140" w:bottom="475" w:left="1133" w:header="0" w:footer="0" w:gutter="0"/>
          <w:cols w:space="720" w:equalWidth="0">
            <w:col w:w="9627"/>
          </w:cols>
        </w:sectPr>
      </w:pPr>
    </w:p>
    <w:p w:rsidR="00EE5846" w:rsidRPr="004C1975" w:rsidRDefault="000F05E1">
      <w:pPr>
        <w:spacing w:line="235" w:lineRule="auto"/>
        <w:ind w:right="153"/>
        <w:jc w:val="center"/>
        <w:rPr>
          <w:rFonts w:eastAsia="Times New Roman"/>
          <w:sz w:val="24"/>
          <w:szCs w:val="24"/>
        </w:rPr>
      </w:pPr>
      <w:r w:rsidRPr="004C1975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Pr="004C1975">
        <w:rPr>
          <w:rFonts w:eastAsia="Times"/>
          <w:sz w:val="24"/>
          <w:szCs w:val="24"/>
        </w:rPr>
        <w:t xml:space="preserve">. </w:t>
      </w:r>
      <w:r w:rsidR="004C1975" w:rsidRPr="004C1975">
        <w:rPr>
          <w:rFonts w:eastAsia="Times"/>
          <w:sz w:val="24"/>
          <w:szCs w:val="24"/>
        </w:rPr>
        <w:t>202</w:t>
      </w:r>
      <w:r w:rsidR="00E8361B">
        <w:rPr>
          <w:rFonts w:eastAsia="Times"/>
          <w:sz w:val="24"/>
          <w:szCs w:val="24"/>
        </w:rPr>
        <w:t>5</w:t>
      </w:r>
      <w:r w:rsidR="004C1975" w:rsidRPr="004C1975">
        <w:rPr>
          <w:rFonts w:eastAsia="Times"/>
          <w:sz w:val="24"/>
          <w:szCs w:val="24"/>
        </w:rPr>
        <w:t>-202</w:t>
      </w:r>
      <w:r w:rsidR="00E8361B">
        <w:rPr>
          <w:rFonts w:eastAsia="Times"/>
          <w:sz w:val="24"/>
          <w:szCs w:val="24"/>
        </w:rPr>
        <w:t>6</w:t>
      </w:r>
      <w:r w:rsidRPr="004C1975">
        <w:rPr>
          <w:rFonts w:eastAsia="Times"/>
          <w:sz w:val="24"/>
          <w:szCs w:val="24"/>
        </w:rPr>
        <w:t xml:space="preserve"> </w:t>
      </w:r>
      <w:proofErr w:type="spellStart"/>
      <w:r w:rsidRPr="004C1975">
        <w:rPr>
          <w:rFonts w:eastAsia="Times New Roman"/>
          <w:sz w:val="24"/>
          <w:szCs w:val="24"/>
        </w:rPr>
        <w:t>уч</w:t>
      </w:r>
      <w:proofErr w:type="spellEnd"/>
      <w:r w:rsidRPr="004C1975">
        <w:rPr>
          <w:rFonts w:eastAsia="Times"/>
          <w:sz w:val="24"/>
          <w:szCs w:val="24"/>
        </w:rPr>
        <w:t>.</w:t>
      </w:r>
      <w:r w:rsidRPr="004C1975">
        <w:rPr>
          <w:rFonts w:eastAsia="Times New Roman"/>
          <w:sz w:val="24"/>
          <w:szCs w:val="24"/>
        </w:rPr>
        <w:t xml:space="preserve"> г</w:t>
      </w:r>
      <w:r w:rsidRPr="004C1975">
        <w:rPr>
          <w:rFonts w:eastAsia="Times"/>
          <w:sz w:val="24"/>
          <w:szCs w:val="24"/>
        </w:rPr>
        <w:t>.</w:t>
      </w:r>
      <w:r w:rsidRPr="004C1975">
        <w:rPr>
          <w:rFonts w:eastAsia="Times New Roman"/>
          <w:sz w:val="24"/>
          <w:szCs w:val="24"/>
        </w:rPr>
        <w:t xml:space="preserve"> </w:t>
      </w:r>
    </w:p>
    <w:p w:rsidR="00750A36" w:rsidRPr="004C1975" w:rsidRDefault="000F05E1">
      <w:pPr>
        <w:spacing w:line="235" w:lineRule="auto"/>
        <w:ind w:right="153"/>
        <w:jc w:val="center"/>
        <w:rPr>
          <w:sz w:val="20"/>
          <w:szCs w:val="20"/>
        </w:rPr>
      </w:pPr>
      <w:r w:rsidRPr="004C1975">
        <w:rPr>
          <w:rFonts w:eastAsia="Times New Roman"/>
          <w:sz w:val="24"/>
          <w:szCs w:val="24"/>
        </w:rPr>
        <w:t>Школьный этап</w:t>
      </w:r>
      <w:r w:rsidRPr="004C1975">
        <w:rPr>
          <w:rFonts w:eastAsia="Times"/>
          <w:sz w:val="24"/>
          <w:szCs w:val="24"/>
        </w:rPr>
        <w:t>. 7</w:t>
      </w:r>
      <w:r w:rsidRPr="004C1975">
        <w:rPr>
          <w:rFonts w:eastAsia="Times New Roman"/>
          <w:sz w:val="24"/>
          <w:szCs w:val="24"/>
        </w:rPr>
        <w:t xml:space="preserve"> класс</w:t>
      </w:r>
    </w:p>
    <w:p w:rsidR="00750A36" w:rsidRPr="004C1975" w:rsidRDefault="00750A36">
      <w:pPr>
        <w:spacing w:line="132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26"/>
        </w:numPr>
        <w:tabs>
          <w:tab w:val="left" w:pos="574"/>
        </w:tabs>
        <w:spacing w:line="236" w:lineRule="auto"/>
        <w:ind w:left="7" w:hanging="7"/>
        <w:jc w:val="both"/>
        <w:rPr>
          <w:rFonts w:eastAsia="Times"/>
          <w:b/>
          <w:bCs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Используя текст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назовите отличие корпоративных норм от норм права</w:t>
      </w:r>
      <w:r w:rsidRPr="004C1975">
        <w:rPr>
          <w:rFonts w:eastAsia="Times"/>
          <w:sz w:val="28"/>
          <w:szCs w:val="28"/>
        </w:rPr>
        <w:t>.</w:t>
      </w:r>
      <w:r w:rsidRPr="004C1975">
        <w:rPr>
          <w:rFonts w:eastAsia="Times New Roman"/>
          <w:sz w:val="28"/>
          <w:szCs w:val="28"/>
        </w:rPr>
        <w:t xml:space="preserve"> Объясните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в чём проявляется зависимость корпоративных норм от норм права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144" w:lineRule="exact"/>
        <w:rPr>
          <w:sz w:val="20"/>
          <w:szCs w:val="20"/>
        </w:rPr>
      </w:pP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</w:rPr>
        <w:t>Ответ</w:t>
      </w:r>
      <w:r w:rsidRPr="004C1975">
        <w:rPr>
          <w:rFonts w:eastAsia="Times"/>
          <w:b/>
          <w:bCs/>
          <w:sz w:val="28"/>
          <w:szCs w:val="28"/>
        </w:rPr>
        <w:t>: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750A36">
      <w:pPr>
        <w:spacing w:line="2" w:lineRule="exact"/>
        <w:rPr>
          <w:sz w:val="20"/>
          <w:szCs w:val="20"/>
        </w:rPr>
      </w:pP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750A36">
      <w:pPr>
        <w:spacing w:line="2" w:lineRule="exact"/>
        <w:rPr>
          <w:sz w:val="20"/>
          <w:szCs w:val="20"/>
        </w:rPr>
      </w:pP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750A36">
      <w:pPr>
        <w:spacing w:line="2" w:lineRule="exact"/>
        <w:rPr>
          <w:sz w:val="20"/>
          <w:szCs w:val="20"/>
        </w:rPr>
      </w:pP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750A36">
      <w:pPr>
        <w:spacing w:line="2" w:lineRule="exact"/>
        <w:rPr>
          <w:sz w:val="20"/>
          <w:szCs w:val="20"/>
        </w:rPr>
      </w:pP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750A36">
      <w:pPr>
        <w:spacing w:line="2" w:lineRule="exact"/>
        <w:rPr>
          <w:sz w:val="20"/>
          <w:szCs w:val="20"/>
        </w:rPr>
      </w:pP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750A36">
      <w:pPr>
        <w:spacing w:line="2" w:lineRule="exact"/>
        <w:rPr>
          <w:sz w:val="20"/>
          <w:szCs w:val="20"/>
        </w:rPr>
      </w:pP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"/>
          <w:b/>
          <w:bCs/>
          <w:sz w:val="28"/>
          <w:szCs w:val="28"/>
        </w:rPr>
        <w:t>____________________________________________________________________</w:t>
      </w:r>
    </w:p>
    <w:p w:rsidR="00750A36" w:rsidRPr="004C1975" w:rsidRDefault="00750A36">
      <w:pPr>
        <w:spacing w:line="138" w:lineRule="exact"/>
        <w:rPr>
          <w:sz w:val="20"/>
          <w:szCs w:val="20"/>
        </w:rPr>
      </w:pP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</w:rPr>
        <w:t xml:space="preserve">Максимум за задание </w:t>
      </w:r>
      <w:r w:rsidRPr="004C1975">
        <w:rPr>
          <w:rFonts w:eastAsia="Times"/>
          <w:b/>
          <w:bCs/>
          <w:sz w:val="28"/>
          <w:szCs w:val="28"/>
        </w:rPr>
        <w:t>25</w:t>
      </w:r>
      <w:r w:rsidRPr="004C1975">
        <w:rPr>
          <w:rFonts w:eastAsia="Times New Roman"/>
          <w:b/>
          <w:bCs/>
          <w:sz w:val="28"/>
          <w:szCs w:val="28"/>
        </w:rPr>
        <w:t xml:space="preserve"> баллов</w:t>
      </w:r>
      <w:r w:rsidRPr="004C1975">
        <w:rPr>
          <w:rFonts w:eastAsia="Times"/>
          <w:b/>
          <w:bCs/>
          <w:sz w:val="28"/>
          <w:szCs w:val="28"/>
        </w:rPr>
        <w:t>.</w:t>
      </w: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69" w:lineRule="exact"/>
        <w:rPr>
          <w:sz w:val="20"/>
          <w:szCs w:val="20"/>
        </w:rPr>
      </w:pPr>
    </w:p>
    <w:p w:rsidR="00750A36" w:rsidRPr="004C1975" w:rsidRDefault="000F05E1">
      <w:pPr>
        <w:ind w:right="-6"/>
        <w:jc w:val="center"/>
        <w:rPr>
          <w:sz w:val="20"/>
          <w:szCs w:val="20"/>
        </w:rPr>
      </w:pPr>
      <w:r w:rsidRPr="004C1975">
        <w:rPr>
          <w:rFonts w:eastAsia="Times"/>
          <w:sz w:val="24"/>
          <w:szCs w:val="24"/>
        </w:rPr>
        <w:t>10</w:t>
      </w:r>
    </w:p>
    <w:p w:rsidR="00750A36" w:rsidRPr="004C1975" w:rsidRDefault="00750A36">
      <w:pPr>
        <w:sectPr w:rsidR="00750A36" w:rsidRPr="004C1975">
          <w:pgSz w:w="11900" w:h="16840"/>
          <w:pgMar w:top="710" w:right="1140" w:bottom="475" w:left="1133" w:header="0" w:footer="0" w:gutter="0"/>
          <w:cols w:space="720" w:equalWidth="0">
            <w:col w:w="9627"/>
          </w:cols>
        </w:sectPr>
      </w:pPr>
    </w:p>
    <w:p w:rsidR="00EE5846" w:rsidRPr="004C1975" w:rsidRDefault="000F05E1">
      <w:pPr>
        <w:spacing w:line="235" w:lineRule="auto"/>
        <w:ind w:right="153"/>
        <w:jc w:val="center"/>
        <w:rPr>
          <w:rFonts w:eastAsia="Times New Roman"/>
          <w:sz w:val="24"/>
          <w:szCs w:val="24"/>
        </w:rPr>
      </w:pPr>
      <w:r w:rsidRPr="004C1975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Pr="004C1975">
        <w:rPr>
          <w:rFonts w:eastAsia="Times"/>
          <w:sz w:val="24"/>
          <w:szCs w:val="24"/>
        </w:rPr>
        <w:t xml:space="preserve">. </w:t>
      </w:r>
      <w:r w:rsidR="004C1975" w:rsidRPr="004C1975">
        <w:rPr>
          <w:rFonts w:eastAsia="Times"/>
          <w:sz w:val="24"/>
          <w:szCs w:val="24"/>
        </w:rPr>
        <w:t>202</w:t>
      </w:r>
      <w:r w:rsidR="00E8361B">
        <w:rPr>
          <w:rFonts w:eastAsia="Times"/>
          <w:sz w:val="24"/>
          <w:szCs w:val="24"/>
        </w:rPr>
        <w:t>5</w:t>
      </w:r>
      <w:r w:rsidR="004C1975" w:rsidRPr="004C1975">
        <w:rPr>
          <w:rFonts w:eastAsia="Times"/>
          <w:sz w:val="24"/>
          <w:szCs w:val="24"/>
        </w:rPr>
        <w:t>-202</w:t>
      </w:r>
      <w:r w:rsidR="00E8361B">
        <w:rPr>
          <w:rFonts w:eastAsia="Times"/>
          <w:sz w:val="24"/>
          <w:szCs w:val="24"/>
        </w:rPr>
        <w:t>6</w:t>
      </w:r>
      <w:r w:rsidR="00EE5846" w:rsidRPr="004C1975">
        <w:rPr>
          <w:rFonts w:eastAsia="Times"/>
          <w:sz w:val="24"/>
          <w:szCs w:val="24"/>
        </w:rPr>
        <w:t xml:space="preserve"> </w:t>
      </w:r>
      <w:r w:rsidRPr="004C1975">
        <w:rPr>
          <w:rFonts w:eastAsia="Times"/>
          <w:sz w:val="24"/>
          <w:szCs w:val="24"/>
        </w:rPr>
        <w:t xml:space="preserve"> </w:t>
      </w:r>
      <w:proofErr w:type="spellStart"/>
      <w:r w:rsidRPr="004C1975">
        <w:rPr>
          <w:rFonts w:eastAsia="Times New Roman"/>
          <w:sz w:val="24"/>
          <w:szCs w:val="24"/>
        </w:rPr>
        <w:t>уч</w:t>
      </w:r>
      <w:proofErr w:type="spellEnd"/>
      <w:r w:rsidRPr="004C1975">
        <w:rPr>
          <w:rFonts w:eastAsia="Times"/>
          <w:sz w:val="24"/>
          <w:szCs w:val="24"/>
        </w:rPr>
        <w:t>.</w:t>
      </w:r>
      <w:r w:rsidRPr="004C1975">
        <w:rPr>
          <w:rFonts w:eastAsia="Times New Roman"/>
          <w:sz w:val="24"/>
          <w:szCs w:val="24"/>
        </w:rPr>
        <w:t xml:space="preserve"> г</w:t>
      </w:r>
      <w:r w:rsidRPr="004C1975">
        <w:rPr>
          <w:rFonts w:eastAsia="Times"/>
          <w:sz w:val="24"/>
          <w:szCs w:val="24"/>
        </w:rPr>
        <w:t>.</w:t>
      </w:r>
      <w:r w:rsidRPr="004C1975">
        <w:rPr>
          <w:rFonts w:eastAsia="Times New Roman"/>
          <w:sz w:val="24"/>
          <w:szCs w:val="24"/>
        </w:rPr>
        <w:t xml:space="preserve"> </w:t>
      </w:r>
    </w:p>
    <w:p w:rsidR="00750A36" w:rsidRPr="004C1975" w:rsidRDefault="000F05E1">
      <w:pPr>
        <w:spacing w:line="235" w:lineRule="auto"/>
        <w:ind w:right="153"/>
        <w:jc w:val="center"/>
        <w:rPr>
          <w:sz w:val="20"/>
          <w:szCs w:val="20"/>
        </w:rPr>
      </w:pPr>
      <w:r w:rsidRPr="004C1975">
        <w:rPr>
          <w:rFonts w:eastAsia="Times New Roman"/>
          <w:sz w:val="24"/>
          <w:szCs w:val="24"/>
        </w:rPr>
        <w:t>Школьный этап</w:t>
      </w:r>
      <w:r w:rsidRPr="004C1975">
        <w:rPr>
          <w:rFonts w:eastAsia="Times"/>
          <w:sz w:val="24"/>
          <w:szCs w:val="24"/>
        </w:rPr>
        <w:t>. 7</w:t>
      </w:r>
      <w:r w:rsidRPr="004C1975">
        <w:rPr>
          <w:rFonts w:eastAsia="Times New Roman"/>
          <w:sz w:val="24"/>
          <w:szCs w:val="24"/>
        </w:rPr>
        <w:t xml:space="preserve"> класс</w:t>
      </w:r>
    </w:p>
    <w:p w:rsidR="00750A36" w:rsidRPr="004C1975" w:rsidRDefault="00750A36">
      <w:pPr>
        <w:spacing w:line="119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27"/>
        </w:numPr>
        <w:tabs>
          <w:tab w:val="left" w:pos="707"/>
        </w:tabs>
        <w:ind w:left="707" w:hanging="707"/>
        <w:rPr>
          <w:rFonts w:eastAsia="Times"/>
          <w:b/>
          <w:bCs/>
          <w:sz w:val="32"/>
          <w:szCs w:val="32"/>
        </w:rPr>
      </w:pPr>
      <w:r w:rsidRPr="004C1975">
        <w:rPr>
          <w:rFonts w:eastAsia="Times New Roman"/>
          <w:sz w:val="28"/>
          <w:szCs w:val="28"/>
        </w:rPr>
        <w:t>Решите обществоведческий кроссворд</w:t>
      </w:r>
      <w:r w:rsidRPr="004C1975">
        <w:rPr>
          <w:rFonts w:eastAsia="Times"/>
          <w:b/>
          <w:bCs/>
          <w:sz w:val="28"/>
          <w:szCs w:val="28"/>
        </w:rPr>
        <w:t>.</w:t>
      </w:r>
    </w:p>
    <w:p w:rsidR="00750A36" w:rsidRPr="004C1975" w:rsidRDefault="00750A36">
      <w:pPr>
        <w:spacing w:line="179" w:lineRule="exact"/>
        <w:rPr>
          <w:sz w:val="20"/>
          <w:szCs w:val="20"/>
        </w:rPr>
      </w:pPr>
    </w:p>
    <w:tbl>
      <w:tblPr>
        <w:tblW w:w="0" w:type="auto"/>
        <w:tblInd w:w="1947" w:type="dxa"/>
        <w:tblLayout w:type="fixed"/>
        <w:tblCellMar>
          <w:left w:w="0" w:type="dxa"/>
          <w:right w:w="0" w:type="dxa"/>
        </w:tblCellMar>
        <w:tblLook w:val="04A0"/>
      </w:tblPr>
      <w:tblGrid>
        <w:gridCol w:w="220"/>
        <w:gridCol w:w="360"/>
        <w:gridCol w:w="340"/>
        <w:gridCol w:w="300"/>
        <w:gridCol w:w="40"/>
        <w:gridCol w:w="20"/>
        <w:gridCol w:w="280"/>
        <w:gridCol w:w="340"/>
        <w:gridCol w:w="300"/>
        <w:gridCol w:w="20"/>
        <w:gridCol w:w="340"/>
        <w:gridCol w:w="320"/>
        <w:gridCol w:w="340"/>
        <w:gridCol w:w="320"/>
        <w:gridCol w:w="340"/>
        <w:gridCol w:w="300"/>
        <w:gridCol w:w="20"/>
        <w:gridCol w:w="320"/>
        <w:gridCol w:w="340"/>
        <w:gridCol w:w="30"/>
      </w:tblGrid>
      <w:tr w:rsidR="00750A36" w:rsidRPr="004C1975">
        <w:trPr>
          <w:trHeight w:val="230"/>
        </w:trPr>
        <w:tc>
          <w:tcPr>
            <w:tcW w:w="220" w:type="dxa"/>
            <w:vAlign w:val="bottom"/>
          </w:tcPr>
          <w:p w:rsidR="00750A36" w:rsidRPr="004C1975" w:rsidRDefault="00750A36">
            <w:pPr>
              <w:rPr>
                <w:sz w:val="19"/>
                <w:szCs w:val="19"/>
              </w:rPr>
            </w:pPr>
          </w:p>
        </w:tc>
        <w:tc>
          <w:tcPr>
            <w:tcW w:w="360" w:type="dxa"/>
            <w:vAlign w:val="bottom"/>
          </w:tcPr>
          <w:p w:rsidR="00750A36" w:rsidRPr="004C1975" w:rsidRDefault="00750A36">
            <w:pPr>
              <w:rPr>
                <w:sz w:val="19"/>
                <w:szCs w:val="19"/>
              </w:rPr>
            </w:pPr>
          </w:p>
        </w:tc>
        <w:tc>
          <w:tcPr>
            <w:tcW w:w="340" w:type="dxa"/>
            <w:vAlign w:val="bottom"/>
          </w:tcPr>
          <w:p w:rsidR="00750A36" w:rsidRPr="004C1975" w:rsidRDefault="00750A36">
            <w:pPr>
              <w:rPr>
                <w:sz w:val="19"/>
                <w:szCs w:val="19"/>
              </w:rPr>
            </w:pPr>
          </w:p>
        </w:tc>
        <w:tc>
          <w:tcPr>
            <w:tcW w:w="300" w:type="dxa"/>
            <w:vAlign w:val="bottom"/>
          </w:tcPr>
          <w:p w:rsidR="00750A36" w:rsidRPr="004C1975" w:rsidRDefault="000F05E1">
            <w:pPr>
              <w:ind w:right="20"/>
              <w:jc w:val="right"/>
              <w:rPr>
                <w:sz w:val="20"/>
                <w:szCs w:val="20"/>
              </w:rPr>
            </w:pPr>
            <w:r w:rsidRPr="004C1975">
              <w:rPr>
                <w:rFonts w:eastAsia="Times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0" w:type="dxa"/>
            <w:vAlign w:val="bottom"/>
          </w:tcPr>
          <w:p w:rsidR="00750A36" w:rsidRPr="004C1975" w:rsidRDefault="00750A36">
            <w:pPr>
              <w:rPr>
                <w:sz w:val="19"/>
                <w:szCs w:val="19"/>
              </w:rPr>
            </w:pPr>
          </w:p>
        </w:tc>
        <w:tc>
          <w:tcPr>
            <w:tcW w:w="20" w:type="dxa"/>
            <w:vAlign w:val="bottom"/>
          </w:tcPr>
          <w:p w:rsidR="00750A36" w:rsidRPr="004C1975" w:rsidRDefault="00750A36">
            <w:pPr>
              <w:rPr>
                <w:sz w:val="19"/>
                <w:szCs w:val="19"/>
              </w:rPr>
            </w:pPr>
          </w:p>
        </w:tc>
        <w:tc>
          <w:tcPr>
            <w:tcW w:w="280" w:type="dxa"/>
            <w:vAlign w:val="bottom"/>
          </w:tcPr>
          <w:p w:rsidR="00750A36" w:rsidRPr="004C1975" w:rsidRDefault="00750A36">
            <w:pPr>
              <w:rPr>
                <w:sz w:val="19"/>
                <w:szCs w:val="19"/>
              </w:rPr>
            </w:pPr>
          </w:p>
        </w:tc>
        <w:tc>
          <w:tcPr>
            <w:tcW w:w="340" w:type="dxa"/>
            <w:vAlign w:val="bottom"/>
          </w:tcPr>
          <w:p w:rsidR="00750A36" w:rsidRPr="004C1975" w:rsidRDefault="00750A36">
            <w:pPr>
              <w:rPr>
                <w:sz w:val="19"/>
                <w:szCs w:val="19"/>
              </w:rPr>
            </w:pPr>
          </w:p>
        </w:tc>
        <w:tc>
          <w:tcPr>
            <w:tcW w:w="300" w:type="dxa"/>
            <w:vAlign w:val="bottom"/>
          </w:tcPr>
          <w:p w:rsidR="00750A36" w:rsidRPr="004C1975" w:rsidRDefault="00750A36">
            <w:pPr>
              <w:rPr>
                <w:sz w:val="19"/>
                <w:szCs w:val="19"/>
              </w:rPr>
            </w:pPr>
          </w:p>
        </w:tc>
        <w:tc>
          <w:tcPr>
            <w:tcW w:w="20" w:type="dxa"/>
            <w:vAlign w:val="bottom"/>
          </w:tcPr>
          <w:p w:rsidR="00750A36" w:rsidRPr="004C1975" w:rsidRDefault="00750A36">
            <w:pPr>
              <w:rPr>
                <w:sz w:val="19"/>
                <w:szCs w:val="19"/>
              </w:rPr>
            </w:pPr>
          </w:p>
        </w:tc>
        <w:tc>
          <w:tcPr>
            <w:tcW w:w="340" w:type="dxa"/>
            <w:vAlign w:val="bottom"/>
          </w:tcPr>
          <w:p w:rsidR="00750A36" w:rsidRPr="004C1975" w:rsidRDefault="00750A36">
            <w:pPr>
              <w:rPr>
                <w:sz w:val="19"/>
                <w:szCs w:val="19"/>
              </w:rPr>
            </w:pPr>
          </w:p>
        </w:tc>
        <w:tc>
          <w:tcPr>
            <w:tcW w:w="320" w:type="dxa"/>
            <w:vAlign w:val="bottom"/>
          </w:tcPr>
          <w:p w:rsidR="00750A36" w:rsidRPr="004C1975" w:rsidRDefault="00750A36">
            <w:pPr>
              <w:rPr>
                <w:sz w:val="19"/>
                <w:szCs w:val="19"/>
              </w:rPr>
            </w:pPr>
          </w:p>
        </w:tc>
        <w:tc>
          <w:tcPr>
            <w:tcW w:w="340" w:type="dxa"/>
            <w:vAlign w:val="bottom"/>
          </w:tcPr>
          <w:p w:rsidR="00750A36" w:rsidRPr="004C1975" w:rsidRDefault="00750A36">
            <w:pPr>
              <w:rPr>
                <w:sz w:val="19"/>
                <w:szCs w:val="19"/>
              </w:rPr>
            </w:pPr>
          </w:p>
        </w:tc>
        <w:tc>
          <w:tcPr>
            <w:tcW w:w="320" w:type="dxa"/>
            <w:vAlign w:val="bottom"/>
          </w:tcPr>
          <w:p w:rsidR="00750A36" w:rsidRPr="004C1975" w:rsidRDefault="00750A36">
            <w:pPr>
              <w:rPr>
                <w:sz w:val="19"/>
                <w:szCs w:val="19"/>
              </w:rPr>
            </w:pPr>
          </w:p>
        </w:tc>
        <w:tc>
          <w:tcPr>
            <w:tcW w:w="340" w:type="dxa"/>
            <w:vAlign w:val="bottom"/>
          </w:tcPr>
          <w:p w:rsidR="00750A36" w:rsidRPr="004C1975" w:rsidRDefault="00750A36">
            <w:pPr>
              <w:rPr>
                <w:sz w:val="19"/>
                <w:szCs w:val="19"/>
              </w:rPr>
            </w:pPr>
          </w:p>
        </w:tc>
        <w:tc>
          <w:tcPr>
            <w:tcW w:w="300" w:type="dxa"/>
            <w:vAlign w:val="bottom"/>
          </w:tcPr>
          <w:p w:rsidR="00750A36" w:rsidRPr="004C1975" w:rsidRDefault="00750A36">
            <w:pPr>
              <w:rPr>
                <w:sz w:val="19"/>
                <w:szCs w:val="19"/>
              </w:rPr>
            </w:pPr>
          </w:p>
        </w:tc>
        <w:tc>
          <w:tcPr>
            <w:tcW w:w="20" w:type="dxa"/>
            <w:vAlign w:val="bottom"/>
          </w:tcPr>
          <w:p w:rsidR="00750A36" w:rsidRPr="004C1975" w:rsidRDefault="00750A36">
            <w:pPr>
              <w:rPr>
                <w:sz w:val="19"/>
                <w:szCs w:val="19"/>
              </w:rPr>
            </w:pPr>
          </w:p>
        </w:tc>
        <w:tc>
          <w:tcPr>
            <w:tcW w:w="320" w:type="dxa"/>
            <w:vAlign w:val="bottom"/>
          </w:tcPr>
          <w:p w:rsidR="00750A36" w:rsidRPr="004C1975" w:rsidRDefault="00750A36">
            <w:pPr>
              <w:rPr>
                <w:sz w:val="19"/>
                <w:szCs w:val="19"/>
              </w:rPr>
            </w:pPr>
          </w:p>
        </w:tc>
        <w:tc>
          <w:tcPr>
            <w:tcW w:w="340" w:type="dxa"/>
            <w:vAlign w:val="bottom"/>
          </w:tcPr>
          <w:p w:rsidR="00750A36" w:rsidRPr="004C1975" w:rsidRDefault="00750A36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750A36" w:rsidRPr="004C1975" w:rsidRDefault="00750A36">
            <w:pPr>
              <w:rPr>
                <w:sz w:val="1"/>
                <w:szCs w:val="1"/>
              </w:rPr>
            </w:pPr>
          </w:p>
        </w:tc>
      </w:tr>
      <w:tr w:rsidR="00750A36" w:rsidRPr="004C1975">
        <w:trPr>
          <w:trHeight w:val="52"/>
        </w:trPr>
        <w:tc>
          <w:tcPr>
            <w:tcW w:w="220" w:type="dxa"/>
            <w:vAlign w:val="bottom"/>
          </w:tcPr>
          <w:p w:rsidR="00750A36" w:rsidRPr="004C1975" w:rsidRDefault="00750A36">
            <w:pPr>
              <w:rPr>
                <w:sz w:val="4"/>
                <w:szCs w:val="4"/>
              </w:rPr>
            </w:pPr>
          </w:p>
        </w:tc>
        <w:tc>
          <w:tcPr>
            <w:tcW w:w="360" w:type="dxa"/>
            <w:vAlign w:val="bottom"/>
          </w:tcPr>
          <w:p w:rsidR="00750A36" w:rsidRPr="004C1975" w:rsidRDefault="00750A36">
            <w:pPr>
              <w:rPr>
                <w:sz w:val="4"/>
                <w:szCs w:val="4"/>
              </w:rPr>
            </w:pPr>
          </w:p>
        </w:tc>
        <w:tc>
          <w:tcPr>
            <w:tcW w:w="340" w:type="dxa"/>
            <w:vAlign w:val="bottom"/>
          </w:tcPr>
          <w:p w:rsidR="00750A36" w:rsidRPr="004C1975" w:rsidRDefault="00750A36">
            <w:pPr>
              <w:rPr>
                <w:sz w:val="4"/>
                <w:szCs w:val="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4"/>
                <w:szCs w:val="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4"/>
                <w:szCs w:val="4"/>
              </w:rPr>
            </w:pPr>
          </w:p>
        </w:tc>
        <w:tc>
          <w:tcPr>
            <w:tcW w:w="2280" w:type="dxa"/>
            <w:gridSpan w:val="9"/>
            <w:vMerge w:val="restart"/>
            <w:vAlign w:val="bottom"/>
          </w:tcPr>
          <w:p w:rsidR="00750A36" w:rsidRPr="004C1975" w:rsidRDefault="000F05E1">
            <w:pPr>
              <w:ind w:right="120"/>
              <w:jc w:val="right"/>
              <w:rPr>
                <w:sz w:val="20"/>
                <w:szCs w:val="20"/>
              </w:rPr>
            </w:pPr>
            <w:r w:rsidRPr="004C1975">
              <w:rPr>
                <w:rFonts w:eastAsia="Times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980" w:type="dxa"/>
            <w:gridSpan w:val="4"/>
            <w:vMerge w:val="restart"/>
            <w:vAlign w:val="bottom"/>
          </w:tcPr>
          <w:p w:rsidR="00750A36" w:rsidRPr="004C1975" w:rsidRDefault="000F05E1">
            <w:pPr>
              <w:ind w:right="120"/>
              <w:jc w:val="right"/>
              <w:rPr>
                <w:sz w:val="20"/>
                <w:szCs w:val="20"/>
              </w:rPr>
            </w:pPr>
            <w:r w:rsidRPr="004C1975">
              <w:rPr>
                <w:rFonts w:eastAsia="Times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40" w:type="dxa"/>
            <w:vAlign w:val="bottom"/>
          </w:tcPr>
          <w:p w:rsidR="00750A36" w:rsidRPr="004C1975" w:rsidRDefault="00750A36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750A36" w:rsidRPr="004C1975" w:rsidRDefault="00750A36">
            <w:pPr>
              <w:rPr>
                <w:sz w:val="1"/>
                <w:szCs w:val="1"/>
              </w:rPr>
            </w:pPr>
          </w:p>
        </w:tc>
      </w:tr>
      <w:tr w:rsidR="00750A36" w:rsidRPr="004C1975">
        <w:trPr>
          <w:trHeight w:val="321"/>
        </w:trPr>
        <w:tc>
          <w:tcPr>
            <w:tcW w:w="2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EEEEEE"/>
            </w:tcBorders>
            <w:shd w:val="clear" w:color="auto" w:fill="EEEEEE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left w:val="single" w:sz="8" w:space="0" w:color="EEEEEE"/>
              <w:bottom w:val="single" w:sz="8" w:space="0" w:color="auto"/>
            </w:tcBorders>
            <w:shd w:val="clear" w:color="auto" w:fill="000000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280" w:type="dxa"/>
            <w:gridSpan w:val="9"/>
            <w:vMerge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gridSpan w:val="4"/>
            <w:vMerge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750A36" w:rsidRPr="004C1975" w:rsidRDefault="00750A36">
            <w:pPr>
              <w:rPr>
                <w:sz w:val="1"/>
                <w:szCs w:val="1"/>
              </w:rPr>
            </w:pPr>
          </w:p>
        </w:tc>
      </w:tr>
      <w:tr w:rsidR="00750A36" w:rsidRPr="004C1975">
        <w:trPr>
          <w:trHeight w:val="326"/>
        </w:trPr>
        <w:tc>
          <w:tcPr>
            <w:tcW w:w="220" w:type="dxa"/>
            <w:vMerge w:val="restart"/>
            <w:vAlign w:val="bottom"/>
          </w:tcPr>
          <w:p w:rsidR="00750A36" w:rsidRPr="004C1975" w:rsidRDefault="000F05E1">
            <w:pPr>
              <w:jc w:val="right"/>
              <w:rPr>
                <w:sz w:val="20"/>
                <w:szCs w:val="20"/>
              </w:rPr>
            </w:pPr>
            <w:r w:rsidRPr="004C1975">
              <w:rPr>
                <w:rFonts w:eastAsia="Times"/>
                <w:b/>
                <w:bCs/>
                <w:w w:val="89"/>
                <w:sz w:val="20"/>
                <w:szCs w:val="20"/>
              </w:rPr>
              <w:t>10</w:t>
            </w: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  <w:right w:val="single" w:sz="8" w:space="0" w:color="333333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single" w:sz="8" w:space="0" w:color="auto"/>
              <w:bottom w:val="single" w:sz="8" w:space="0" w:color="auto"/>
            </w:tcBorders>
            <w:shd w:val="clear" w:color="auto" w:fill="EEEEEE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single" w:sz="8" w:space="0" w:color="auto"/>
              <w:left w:val="single" w:sz="8" w:space="0" w:color="333333"/>
              <w:bottom w:val="single" w:sz="8" w:space="0" w:color="auto"/>
            </w:tcBorders>
            <w:shd w:val="clear" w:color="auto" w:fill="333333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single" w:sz="8" w:space="0" w:color="auto"/>
              <w:bottom w:val="single" w:sz="8" w:space="0" w:color="auto"/>
            </w:tcBorders>
            <w:shd w:val="clear" w:color="auto" w:fill="333333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gridSpan w:val="3"/>
            <w:vMerge w:val="restart"/>
            <w:tcBorders>
              <w:right w:val="single" w:sz="8" w:space="0" w:color="333333"/>
            </w:tcBorders>
            <w:vAlign w:val="bottom"/>
          </w:tcPr>
          <w:p w:rsidR="00750A36" w:rsidRPr="004C1975" w:rsidRDefault="000F05E1">
            <w:pPr>
              <w:ind w:right="140"/>
              <w:jc w:val="right"/>
              <w:rPr>
                <w:sz w:val="20"/>
                <w:szCs w:val="20"/>
              </w:rPr>
            </w:pPr>
            <w:r w:rsidRPr="004C1975">
              <w:rPr>
                <w:rFonts w:eastAsia="Times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320" w:type="dxa"/>
            <w:tcBorders>
              <w:top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333333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333333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single" w:sz="8" w:space="0" w:color="333333"/>
              <w:bottom w:val="single" w:sz="8" w:space="0" w:color="333333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single" w:sz="8" w:space="0" w:color="333333"/>
              <w:bottom w:val="single" w:sz="8" w:space="0" w:color="333333"/>
            </w:tcBorders>
            <w:shd w:val="clear" w:color="auto" w:fill="EEEEEE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333333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750A36" w:rsidRPr="004C1975" w:rsidRDefault="00750A36">
            <w:pPr>
              <w:rPr>
                <w:sz w:val="1"/>
                <w:szCs w:val="1"/>
              </w:rPr>
            </w:pPr>
          </w:p>
        </w:tc>
      </w:tr>
      <w:tr w:rsidR="00750A36" w:rsidRPr="004C1975">
        <w:trPr>
          <w:trHeight w:val="323"/>
        </w:trPr>
        <w:tc>
          <w:tcPr>
            <w:tcW w:w="220" w:type="dxa"/>
            <w:vMerge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left w:val="single" w:sz="8" w:space="0" w:color="auto"/>
              <w:bottom w:val="single" w:sz="8" w:space="0" w:color="F2F2F2"/>
              <w:right w:val="single" w:sz="8" w:space="0" w:color="auto"/>
            </w:tcBorders>
            <w:shd w:val="clear" w:color="auto" w:fill="F2F2F2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F2F2F2"/>
              <w:right w:val="single" w:sz="8" w:space="0" w:color="auto"/>
            </w:tcBorders>
            <w:shd w:val="clear" w:color="auto" w:fill="F2F2F2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F2F2F2"/>
            </w:tcBorders>
            <w:shd w:val="clear" w:color="auto" w:fill="F2F2F2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left w:val="single" w:sz="8" w:space="0" w:color="F2F2F2"/>
              <w:bottom w:val="single" w:sz="8" w:space="0" w:color="auto"/>
            </w:tcBorders>
            <w:shd w:val="clear" w:color="auto" w:fill="000000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F2F2F2"/>
              <w:right w:val="single" w:sz="8" w:space="0" w:color="auto"/>
            </w:tcBorders>
            <w:shd w:val="clear" w:color="auto" w:fill="F2F2F2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F2F2F2"/>
              <w:right w:val="single" w:sz="8" w:space="0" w:color="auto"/>
            </w:tcBorders>
            <w:shd w:val="clear" w:color="auto" w:fill="F2F2F2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F2F2F2"/>
            </w:tcBorders>
            <w:shd w:val="clear" w:color="auto" w:fill="F2F2F2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shd w:val="clear" w:color="auto" w:fill="000000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gridSpan w:val="3"/>
            <w:vMerge/>
            <w:tcBorders>
              <w:right w:val="single" w:sz="8" w:space="0" w:color="333333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EEEEEE"/>
              <w:right w:val="single" w:sz="8" w:space="0" w:color="333333"/>
            </w:tcBorders>
            <w:shd w:val="clear" w:color="auto" w:fill="EEEEEE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EEEEEE"/>
              <w:right w:val="single" w:sz="8" w:space="0" w:color="333333"/>
            </w:tcBorders>
            <w:shd w:val="clear" w:color="auto" w:fill="EEEEEE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EEEEEE"/>
            </w:tcBorders>
            <w:shd w:val="clear" w:color="auto" w:fill="EEEEEE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EEEEEE"/>
            </w:tcBorders>
            <w:shd w:val="clear" w:color="auto" w:fill="EEEEEE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EEEEEE"/>
              <w:right w:val="single" w:sz="8" w:space="0" w:color="333333"/>
            </w:tcBorders>
            <w:shd w:val="clear" w:color="auto" w:fill="EEEEEE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750A36" w:rsidRPr="004C1975" w:rsidRDefault="00750A36">
            <w:pPr>
              <w:rPr>
                <w:sz w:val="1"/>
                <w:szCs w:val="1"/>
              </w:rPr>
            </w:pPr>
          </w:p>
        </w:tc>
      </w:tr>
      <w:tr w:rsidR="00750A36" w:rsidRPr="004C1975">
        <w:trPr>
          <w:trHeight w:val="346"/>
        </w:trPr>
        <w:tc>
          <w:tcPr>
            <w:tcW w:w="2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top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single" w:sz="8" w:space="0" w:color="auto"/>
              <w:bottom w:val="single" w:sz="8" w:space="0" w:color="auto"/>
            </w:tcBorders>
            <w:shd w:val="clear" w:color="auto" w:fill="EEEEEE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single" w:sz="8" w:space="0" w:color="auto"/>
              <w:left w:val="single" w:sz="8" w:space="0" w:color="EEEEEE"/>
              <w:bottom w:val="single" w:sz="8" w:space="0" w:color="auto"/>
            </w:tcBorders>
            <w:shd w:val="clear" w:color="auto" w:fill="000000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single" w:sz="8" w:space="0" w:color="auto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right w:val="single" w:sz="8" w:space="0" w:color="333333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single" w:sz="8" w:space="0" w:color="333333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single" w:sz="8" w:space="0" w:color="333333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single" w:sz="8" w:space="0" w:color="333333"/>
              <w:bottom w:val="single" w:sz="8" w:space="0" w:color="333333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single" w:sz="8" w:space="0" w:color="333333"/>
              <w:bottom w:val="single" w:sz="8" w:space="0" w:color="333333"/>
            </w:tcBorders>
            <w:shd w:val="clear" w:color="auto" w:fill="EEEEEE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single" w:sz="8" w:space="0" w:color="333333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750A36" w:rsidRPr="004C1975" w:rsidRDefault="00750A36">
            <w:pPr>
              <w:rPr>
                <w:sz w:val="1"/>
                <w:szCs w:val="1"/>
              </w:rPr>
            </w:pPr>
          </w:p>
        </w:tc>
      </w:tr>
      <w:tr w:rsidR="00750A36" w:rsidRPr="004C1975">
        <w:trPr>
          <w:trHeight w:val="306"/>
        </w:trPr>
        <w:tc>
          <w:tcPr>
            <w:tcW w:w="2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single" w:sz="8" w:space="0" w:color="EEEEEE"/>
              <w:bottom w:val="single" w:sz="8" w:space="0" w:color="EEEEEE"/>
            </w:tcBorders>
            <w:shd w:val="clear" w:color="auto" w:fill="EEEEEE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gridSpan w:val="5"/>
            <w:vAlign w:val="bottom"/>
          </w:tcPr>
          <w:p w:rsidR="00750A36" w:rsidRPr="004C1975" w:rsidRDefault="000F05E1">
            <w:pPr>
              <w:ind w:right="100"/>
              <w:jc w:val="right"/>
              <w:rPr>
                <w:sz w:val="20"/>
                <w:szCs w:val="20"/>
              </w:rPr>
            </w:pPr>
            <w:r w:rsidRPr="004C1975">
              <w:rPr>
                <w:rFonts w:eastAsia="Times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right w:val="single" w:sz="8" w:space="0" w:color="333333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single" w:sz="8" w:space="0" w:color="333333"/>
              <w:bottom w:val="single" w:sz="8" w:space="0" w:color="EEEEEE"/>
              <w:right w:val="single" w:sz="8" w:space="0" w:color="333333"/>
            </w:tcBorders>
            <w:shd w:val="clear" w:color="auto" w:fill="EEEEEE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single" w:sz="8" w:space="0" w:color="333333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single" w:sz="8" w:space="0" w:color="333333"/>
              <w:bottom w:val="single" w:sz="8" w:space="0" w:color="EEEEEE"/>
            </w:tcBorders>
            <w:shd w:val="clear" w:color="auto" w:fill="EEEEEE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750A36" w:rsidRPr="004C1975" w:rsidRDefault="00750A36">
            <w:pPr>
              <w:rPr>
                <w:sz w:val="1"/>
                <w:szCs w:val="1"/>
              </w:rPr>
            </w:pPr>
          </w:p>
        </w:tc>
      </w:tr>
      <w:tr w:rsidR="00750A36" w:rsidRPr="004C1975">
        <w:trPr>
          <w:trHeight w:val="306"/>
        </w:trPr>
        <w:tc>
          <w:tcPr>
            <w:tcW w:w="22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single" w:sz="8" w:space="0" w:color="333333"/>
              <w:bottom w:val="single" w:sz="8" w:space="0" w:color="EEEEEE"/>
            </w:tcBorders>
            <w:shd w:val="clear" w:color="auto" w:fill="EEEEEE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gridSpan w:val="2"/>
            <w:tcBorders>
              <w:top w:val="single" w:sz="8" w:space="0" w:color="333333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vAlign w:val="bottom"/>
          </w:tcPr>
          <w:p w:rsidR="00750A36" w:rsidRPr="004C1975" w:rsidRDefault="000F05E1">
            <w:pPr>
              <w:ind w:right="140"/>
              <w:jc w:val="right"/>
              <w:rPr>
                <w:sz w:val="20"/>
                <w:szCs w:val="20"/>
              </w:rPr>
            </w:pPr>
            <w:r w:rsidRPr="004C1975">
              <w:rPr>
                <w:rFonts w:eastAsia="Times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300" w:type="dxa"/>
            <w:tcBorders>
              <w:top w:val="single" w:sz="8" w:space="0" w:color="333333"/>
              <w:bottom w:val="single" w:sz="8" w:space="0" w:color="EEEEEE"/>
            </w:tcBorders>
            <w:shd w:val="clear" w:color="auto" w:fill="EEEEEE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single" w:sz="8" w:space="0" w:color="333333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single" w:sz="8" w:space="0" w:color="333333"/>
              <w:bottom w:val="single" w:sz="8" w:space="0" w:color="EEEEEE"/>
              <w:right w:val="single" w:sz="8" w:space="0" w:color="333333"/>
            </w:tcBorders>
            <w:shd w:val="clear" w:color="auto" w:fill="EEEEEE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single" w:sz="8" w:space="0" w:color="333333"/>
              <w:bottom w:val="single" w:sz="8" w:space="0" w:color="EEEEEE"/>
              <w:right w:val="single" w:sz="8" w:space="0" w:color="333333"/>
            </w:tcBorders>
            <w:shd w:val="clear" w:color="auto" w:fill="EEEEEE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single" w:sz="8" w:space="0" w:color="333333"/>
              <w:bottom w:val="single" w:sz="8" w:space="0" w:color="EEEEEE"/>
              <w:right w:val="single" w:sz="8" w:space="0" w:color="333333"/>
            </w:tcBorders>
            <w:shd w:val="clear" w:color="auto" w:fill="EEEEEE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single" w:sz="8" w:space="0" w:color="333333"/>
              <w:bottom w:val="single" w:sz="8" w:space="0" w:color="EEEEEE"/>
              <w:right w:val="single" w:sz="8" w:space="0" w:color="333333"/>
            </w:tcBorders>
            <w:shd w:val="clear" w:color="auto" w:fill="EEEEEE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single" w:sz="8" w:space="0" w:color="333333"/>
            </w:tcBorders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single" w:sz="8" w:space="0" w:color="333333"/>
              <w:bottom w:val="single" w:sz="8" w:space="0" w:color="EEEEEE"/>
            </w:tcBorders>
            <w:shd w:val="clear" w:color="auto" w:fill="EEEEEE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vAlign w:val="bottom"/>
          </w:tcPr>
          <w:p w:rsidR="00750A36" w:rsidRPr="004C1975" w:rsidRDefault="00750A3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750A36" w:rsidRPr="004C1975" w:rsidRDefault="00750A36">
            <w:pPr>
              <w:rPr>
                <w:sz w:val="1"/>
                <w:szCs w:val="1"/>
              </w:rPr>
            </w:pPr>
          </w:p>
        </w:tc>
      </w:tr>
      <w:tr w:rsidR="00750A36" w:rsidRPr="004C1975">
        <w:trPr>
          <w:trHeight w:val="20"/>
        </w:trPr>
        <w:tc>
          <w:tcPr>
            <w:tcW w:w="220" w:type="dxa"/>
            <w:vAlign w:val="bottom"/>
          </w:tcPr>
          <w:p w:rsidR="00750A36" w:rsidRPr="004C1975" w:rsidRDefault="00750A36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360" w:type="dxa"/>
            <w:vAlign w:val="bottom"/>
          </w:tcPr>
          <w:p w:rsidR="00750A36" w:rsidRPr="004C1975" w:rsidRDefault="00750A36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340" w:type="dxa"/>
            <w:vAlign w:val="bottom"/>
          </w:tcPr>
          <w:p w:rsidR="00750A36" w:rsidRPr="004C1975" w:rsidRDefault="00750A36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300" w:type="dxa"/>
            <w:vAlign w:val="bottom"/>
          </w:tcPr>
          <w:p w:rsidR="00750A36" w:rsidRPr="004C1975" w:rsidRDefault="00750A36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0" w:type="dxa"/>
            <w:vAlign w:val="bottom"/>
          </w:tcPr>
          <w:p w:rsidR="00750A36" w:rsidRPr="004C1975" w:rsidRDefault="00750A36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0" w:type="dxa"/>
            <w:vAlign w:val="bottom"/>
          </w:tcPr>
          <w:p w:rsidR="00750A36" w:rsidRPr="004C1975" w:rsidRDefault="00750A36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80" w:type="dxa"/>
            <w:vAlign w:val="bottom"/>
          </w:tcPr>
          <w:p w:rsidR="00750A36" w:rsidRPr="004C1975" w:rsidRDefault="00750A36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340" w:type="dxa"/>
            <w:tcBorders>
              <w:right w:val="single" w:sz="8" w:space="0" w:color="333333"/>
            </w:tcBorders>
            <w:vAlign w:val="bottom"/>
          </w:tcPr>
          <w:p w:rsidR="00750A36" w:rsidRPr="004C1975" w:rsidRDefault="00750A36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300" w:type="dxa"/>
            <w:shd w:val="clear" w:color="auto" w:fill="333333"/>
            <w:vAlign w:val="bottom"/>
          </w:tcPr>
          <w:p w:rsidR="00750A36" w:rsidRPr="004C1975" w:rsidRDefault="00750A36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0" w:type="dxa"/>
            <w:shd w:val="clear" w:color="auto" w:fill="333333"/>
            <w:vAlign w:val="bottom"/>
          </w:tcPr>
          <w:p w:rsidR="00750A36" w:rsidRPr="004C1975" w:rsidRDefault="00750A36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340" w:type="dxa"/>
            <w:tcBorders>
              <w:right w:val="single" w:sz="8" w:space="0" w:color="333333"/>
            </w:tcBorders>
            <w:shd w:val="clear" w:color="auto" w:fill="333333"/>
            <w:vAlign w:val="bottom"/>
          </w:tcPr>
          <w:p w:rsidR="00750A36" w:rsidRPr="004C1975" w:rsidRDefault="00750A36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320" w:type="dxa"/>
            <w:tcBorders>
              <w:right w:val="single" w:sz="8" w:space="0" w:color="333333"/>
            </w:tcBorders>
            <w:shd w:val="clear" w:color="auto" w:fill="333333"/>
            <w:vAlign w:val="bottom"/>
          </w:tcPr>
          <w:p w:rsidR="00750A36" w:rsidRPr="004C1975" w:rsidRDefault="00750A36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340" w:type="dxa"/>
            <w:tcBorders>
              <w:right w:val="single" w:sz="8" w:space="0" w:color="333333"/>
            </w:tcBorders>
            <w:shd w:val="clear" w:color="auto" w:fill="333333"/>
            <w:vAlign w:val="bottom"/>
          </w:tcPr>
          <w:p w:rsidR="00750A36" w:rsidRPr="004C1975" w:rsidRDefault="00750A36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320" w:type="dxa"/>
            <w:tcBorders>
              <w:right w:val="single" w:sz="8" w:space="0" w:color="333333"/>
            </w:tcBorders>
            <w:shd w:val="clear" w:color="auto" w:fill="333333"/>
            <w:vAlign w:val="bottom"/>
          </w:tcPr>
          <w:p w:rsidR="00750A36" w:rsidRPr="004C1975" w:rsidRDefault="00750A36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340" w:type="dxa"/>
            <w:vAlign w:val="bottom"/>
          </w:tcPr>
          <w:p w:rsidR="00750A36" w:rsidRPr="004C1975" w:rsidRDefault="00750A36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300" w:type="dxa"/>
            <w:vAlign w:val="bottom"/>
          </w:tcPr>
          <w:p w:rsidR="00750A36" w:rsidRPr="004C1975" w:rsidRDefault="00750A36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0" w:type="dxa"/>
            <w:vAlign w:val="bottom"/>
          </w:tcPr>
          <w:p w:rsidR="00750A36" w:rsidRPr="004C1975" w:rsidRDefault="00750A36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320" w:type="dxa"/>
            <w:vAlign w:val="bottom"/>
          </w:tcPr>
          <w:p w:rsidR="00750A36" w:rsidRPr="004C1975" w:rsidRDefault="00750A36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340" w:type="dxa"/>
            <w:vAlign w:val="bottom"/>
          </w:tcPr>
          <w:p w:rsidR="00750A36" w:rsidRPr="004C1975" w:rsidRDefault="00750A36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0" w:type="dxa"/>
            <w:vAlign w:val="bottom"/>
          </w:tcPr>
          <w:p w:rsidR="00750A36" w:rsidRPr="004C1975" w:rsidRDefault="00750A36">
            <w:pPr>
              <w:spacing w:line="20" w:lineRule="exact"/>
              <w:rPr>
                <w:sz w:val="1"/>
                <w:szCs w:val="1"/>
              </w:rPr>
            </w:pPr>
          </w:p>
        </w:tc>
      </w:tr>
    </w:tbl>
    <w:p w:rsidR="00750A36" w:rsidRPr="004C1975" w:rsidRDefault="00825FD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Shape 15" o:spid="_x0000_s1040" style="position:absolute;margin-left:142.2pt;margin-top:0;width:15.7pt;height:16.45pt;z-index:-251641344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rect id="Shape 16" o:spid="_x0000_s1041" style="position:absolute;margin-left:191.75pt;margin-top:0;width:15.75pt;height:16.45pt;z-index:-251640320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line id="Shape 17" o:spid="_x0000_s1042" style="position:absolute;z-index:251624960;visibility:visible;mso-wrap-distance-left:0;mso-wrap-distance-right:0;mso-position-horizontal-relative:text;mso-position-vertical-relative:text" from="141.45pt,-.35pt" to="158.6pt,-.35pt" o:allowincell="f" strokecolor="#333" strokeweight=".25397mm"/>
        </w:pict>
      </w:r>
      <w:r>
        <w:rPr>
          <w:noProof/>
          <w:sz w:val="20"/>
          <w:szCs w:val="20"/>
        </w:rPr>
        <w:pict>
          <v:rect id="Shape 18" o:spid="_x0000_s1043" style="position:absolute;margin-left:142.2pt;margin-top:17.3pt;width:15.7pt;height:16.4pt;z-index:-251639296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rect id="Shape 19" o:spid="_x0000_s1044" style="position:absolute;margin-left:191.75pt;margin-top:17.3pt;width:15.75pt;height:16.4pt;z-index:-251638272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line id="Shape 20" o:spid="_x0000_s1045" style="position:absolute;z-index:251625984;visibility:visible;mso-wrap-distance-left:0;mso-wrap-distance-right:0;mso-position-horizontal-relative:text;mso-position-vertical-relative:text" from="141.45pt,16.8pt" to="158.6pt,16.8pt" o:allowincell="f" strokecolor="#333" strokeweight=".72pt"/>
        </w:pict>
      </w:r>
      <w:r>
        <w:rPr>
          <w:noProof/>
          <w:sz w:val="20"/>
          <w:szCs w:val="20"/>
        </w:rPr>
        <w:pict>
          <v:line id="Shape 21" o:spid="_x0000_s1046" style="position:absolute;z-index:251627008;visibility:visible;mso-wrap-distance-left:0;mso-wrap-distance-right:0;mso-position-horizontal-relative:text;mso-position-vertical-relative:text" from="190.9pt,16.8pt" to="208.2pt,16.8pt" o:allowincell="f" strokecolor="#333" strokeweight=".72pt"/>
        </w:pict>
      </w:r>
      <w:r>
        <w:rPr>
          <w:noProof/>
          <w:sz w:val="20"/>
          <w:szCs w:val="20"/>
        </w:rPr>
        <w:pict>
          <v:rect id="Shape 22" o:spid="_x0000_s1047" style="position:absolute;margin-left:142.2pt;margin-top:51.7pt;width:15.7pt;height:16.6pt;z-index:-251637248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rect id="Shape 23" o:spid="_x0000_s1048" style="position:absolute;margin-left:191.75pt;margin-top:51.7pt;width:15.75pt;height:16.6pt;z-index:-251636224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rect id="Shape 24" o:spid="_x0000_s1049" style="position:absolute;margin-left:92.75pt;margin-top:34.45pt;width:15.75pt;height:16.55pt;z-index:-251635200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rect id="Shape 25" o:spid="_x0000_s1050" style="position:absolute;margin-left:109.2pt;margin-top:34.45pt;width:15.7pt;height:16.55pt;z-index:-251634176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rect id="Shape 26" o:spid="_x0000_s1051" style="position:absolute;margin-left:125.75pt;margin-top:34.45pt;width:15.75pt;height:16.55pt;z-index:-251633152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rect id="Shape 27" o:spid="_x0000_s1052" style="position:absolute;margin-left:142.2pt;margin-top:34.45pt;width:15.7pt;height:16.55pt;z-index:-251632128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rect id="Shape 28" o:spid="_x0000_s1053" style="position:absolute;margin-left:158.75pt;margin-top:34.45pt;width:15.75pt;height:16.55pt;z-index:-251631104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rect id="Shape 29" o:spid="_x0000_s1054" style="position:absolute;margin-left:175.2pt;margin-top:34.45pt;width:15.7pt;height:16.55pt;z-index:-251630080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rect id="Shape 30" o:spid="_x0000_s1055" style="position:absolute;margin-left:191.75pt;margin-top:34.45pt;width:15.75pt;height:16.55pt;z-index:-251629056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rect id="Shape 31" o:spid="_x0000_s1056" style="position:absolute;margin-left:208.2pt;margin-top:34.45pt;width:15.7pt;height:16.55pt;z-index:-251628032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line id="Shape 32" o:spid="_x0000_s1057" style="position:absolute;z-index:251628032;visibility:visible;mso-wrap-distance-left:0;mso-wrap-distance-right:0;mso-position-horizontal-relative:text;mso-position-vertical-relative:text" from="91.9pt,34.05pt" to="224.6pt,34.05pt" o:allowincell="f" strokecolor="#333" strokeweight=".25397mm"/>
        </w:pict>
      </w:r>
      <w:r>
        <w:rPr>
          <w:noProof/>
          <w:sz w:val="20"/>
          <w:szCs w:val="20"/>
        </w:rPr>
        <w:pict>
          <v:line id="Shape 33" o:spid="_x0000_s1058" style="position:absolute;z-index:251629056;visibility:visible;mso-wrap-distance-left:0;mso-wrap-distance-right:0;mso-position-horizontal-relative:text;mso-position-vertical-relative:text" from="92.25pt,33.7pt" to="92.25pt,51.7pt" o:allowincell="f" strokecolor="#333" strokeweight=".72pt"/>
        </w:pict>
      </w:r>
      <w:r>
        <w:rPr>
          <w:noProof/>
          <w:sz w:val="20"/>
          <w:szCs w:val="20"/>
        </w:rPr>
        <w:pict>
          <v:line id="Shape 34" o:spid="_x0000_s1059" style="position:absolute;z-index:251630080;visibility:visible;mso-wrap-distance-left:0;mso-wrap-distance-right:0;mso-position-horizontal-relative:text;mso-position-vertical-relative:text" from="108.8pt,33.7pt" to="108.8pt,51.7pt" o:allowincell="f" strokecolor="#333" strokeweight=".72pt"/>
        </w:pict>
      </w:r>
      <w:r>
        <w:rPr>
          <w:noProof/>
          <w:sz w:val="20"/>
          <w:szCs w:val="20"/>
        </w:rPr>
        <w:pict>
          <v:line id="Shape 35" o:spid="_x0000_s1060" style="position:absolute;z-index:251631104;visibility:visible;mso-wrap-distance-left:0;mso-wrap-distance-right:0;mso-position-horizontal-relative:text;mso-position-vertical-relative:text" from="125.25pt,33.7pt" to="125.25pt,51.7pt" o:allowincell="f" strokecolor="#333" strokeweight=".72pt"/>
        </w:pict>
      </w:r>
      <w:r>
        <w:rPr>
          <w:noProof/>
          <w:sz w:val="20"/>
          <w:szCs w:val="20"/>
        </w:rPr>
        <w:pict>
          <v:line id="Shape 36" o:spid="_x0000_s1061" style="position:absolute;z-index:251632128;visibility:visible;mso-wrap-distance-left:0;mso-wrap-distance-right:0;mso-position-horizontal-relative:text;mso-position-vertical-relative:text" from="174.8pt,33.7pt" to="174.8pt,51.7pt" o:allowincell="f" strokecolor="#333" strokeweight=".72pt"/>
        </w:pict>
      </w:r>
      <w:r>
        <w:rPr>
          <w:noProof/>
          <w:sz w:val="20"/>
          <w:szCs w:val="20"/>
        </w:rPr>
        <w:pict>
          <v:line id="Shape 37" o:spid="_x0000_s1062" style="position:absolute;z-index:251633152;visibility:visible;mso-wrap-distance-left:0;mso-wrap-distance-right:0;mso-position-horizontal-relative:text;mso-position-vertical-relative:text" from="91.9pt,51.35pt" to="224.6pt,51.35pt" o:allowincell="f" strokecolor="#333" strokeweight=".72pt"/>
        </w:pict>
      </w:r>
      <w:r>
        <w:rPr>
          <w:noProof/>
          <w:sz w:val="20"/>
          <w:szCs w:val="20"/>
        </w:rPr>
        <w:pict>
          <v:line id="Shape 38" o:spid="_x0000_s1063" style="position:absolute;z-index:251634176;visibility:visible;mso-wrap-distance-left:0;mso-wrap-distance-right:0;mso-position-horizontal-relative:text;mso-position-vertical-relative:text" from="224.25pt,33.7pt" to="224.25pt,51.7pt" o:allowincell="f" strokecolor="#333" strokeweight=".72pt"/>
        </w:pict>
      </w:r>
      <w:r>
        <w:rPr>
          <w:noProof/>
          <w:sz w:val="20"/>
          <w:szCs w:val="20"/>
        </w:rPr>
        <w:pict>
          <v:rect id="Shape 39" o:spid="_x0000_s1064" style="position:absolute;margin-left:191.75pt;margin-top:69pt;width:15.75pt;height:16.45pt;z-index:-251627008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line id="Shape 40" o:spid="_x0000_s1065" style="position:absolute;z-index:251635200;visibility:visible;mso-wrap-distance-left:0;mso-wrap-distance-right:0;mso-position-horizontal-relative:text;mso-position-vertical-relative:text" from="190.9pt,68.6pt" to="208.2pt,68.6pt" o:allowincell="f" strokecolor="#333" strokeweight=".25397mm"/>
        </w:pict>
      </w:r>
      <w:r>
        <w:rPr>
          <w:noProof/>
          <w:sz w:val="20"/>
          <w:szCs w:val="20"/>
        </w:rPr>
        <w:pict>
          <v:rect id="Shape 41" o:spid="_x0000_s1066" style="position:absolute;margin-left:142.2pt;margin-top:69pt;width:15.7pt;height:16.45pt;z-index:-251625984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line id="Shape 42" o:spid="_x0000_s1067" style="position:absolute;z-index:251636224;visibility:visible;mso-wrap-distance-left:0;mso-wrap-distance-right:0;mso-position-horizontal-relative:text;mso-position-vertical-relative:text" from="141.45pt,68.6pt" to="158.6pt,68.6pt" o:allowincell="f" strokecolor="#333" strokeweight=".25397mm"/>
        </w:pict>
      </w:r>
      <w:r>
        <w:rPr>
          <w:noProof/>
          <w:sz w:val="20"/>
          <w:szCs w:val="20"/>
        </w:rPr>
        <w:pict>
          <v:line id="Shape 43" o:spid="_x0000_s1068" style="position:absolute;z-index:251637248;visibility:visible;mso-wrap-distance-left:0;mso-wrap-distance-right:0;mso-position-horizontal-relative:text;mso-position-vertical-relative:text" from="141.8pt,-34.75pt" to="141.8pt,86.15pt" o:allowincell="f" strokecolor="#333" strokeweight=".72pt"/>
        </w:pict>
      </w:r>
      <w:r>
        <w:rPr>
          <w:noProof/>
          <w:sz w:val="20"/>
          <w:szCs w:val="20"/>
        </w:rPr>
        <w:pict>
          <v:line id="Shape 44" o:spid="_x0000_s1069" style="position:absolute;z-index:251638272;visibility:visible;mso-wrap-distance-left:0;mso-wrap-distance-right:0;mso-position-horizontal-relative:text;mso-position-vertical-relative:text" from="141.45pt,85.8pt" to="158.6pt,85.8pt" o:allowincell="f" strokecolor="#333" strokeweight=".72pt"/>
        </w:pict>
      </w:r>
      <w:r>
        <w:rPr>
          <w:noProof/>
          <w:sz w:val="20"/>
          <w:szCs w:val="20"/>
        </w:rPr>
        <w:pict>
          <v:line id="Shape 45" o:spid="_x0000_s1070" style="position:absolute;z-index:251639296;visibility:visible;mso-wrap-distance-left:0;mso-wrap-distance-right:0;mso-position-horizontal-relative:text;mso-position-vertical-relative:text" from="158.25pt,-34.75pt" to="158.25pt,86.15pt" o:allowincell="f" strokecolor="#333" strokeweight=".72pt"/>
        </w:pict>
      </w:r>
      <w:r>
        <w:rPr>
          <w:noProof/>
          <w:sz w:val="20"/>
          <w:szCs w:val="20"/>
        </w:rPr>
        <w:pict>
          <v:line id="Shape 46" o:spid="_x0000_s1071" style="position:absolute;z-index:251640320;visibility:visible;mso-wrap-distance-left:0;mso-wrap-distance-right:0;mso-position-horizontal-relative:text;mso-position-vertical-relative:text" from="191.25pt,-18pt" to="191.25pt,86.15pt" o:allowincell="f" strokecolor="#333" strokeweight=".72pt"/>
        </w:pict>
      </w:r>
      <w:r>
        <w:rPr>
          <w:noProof/>
          <w:sz w:val="20"/>
          <w:szCs w:val="20"/>
        </w:rPr>
        <w:pict>
          <v:line id="Shape 47" o:spid="_x0000_s1072" style="position:absolute;z-index:251641344;visibility:visible;mso-wrap-distance-left:0;mso-wrap-distance-right:0;mso-position-horizontal-relative:text;mso-position-vertical-relative:text" from="190.9pt,85.8pt" to="208.2pt,85.8pt" o:allowincell="f" strokecolor="#333" strokeweight=".72pt"/>
        </w:pict>
      </w:r>
      <w:r>
        <w:rPr>
          <w:noProof/>
          <w:sz w:val="20"/>
          <w:szCs w:val="20"/>
        </w:rPr>
        <w:pict>
          <v:line id="Shape 48" o:spid="_x0000_s1073" style="position:absolute;z-index:251642368;visibility:visible;mso-wrap-distance-left:0;mso-wrap-distance-right:0;mso-position-horizontal-relative:text;mso-position-vertical-relative:text" from="207.8pt,-18pt" to="207.8pt,86.15pt" o:allowincell="f" strokecolor="#333" strokeweight=".72pt"/>
        </w:pict>
      </w:r>
      <w:r>
        <w:rPr>
          <w:noProof/>
          <w:sz w:val="20"/>
          <w:szCs w:val="20"/>
        </w:rPr>
        <w:pict>
          <v:rect id="Shape 49" o:spid="_x0000_s1074" style="position:absolute;margin-left:356.65pt;margin-top:103.45pt;width:15.95pt;height:16.55pt;z-index:-251624960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rect id="Shape 50" o:spid="_x0000_s1075" style="position:absolute;margin-left:307.2pt;margin-top:0;width:15.7pt;height:16.45pt;z-index:-251623936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line id="Shape 51" o:spid="_x0000_s1076" style="position:absolute;z-index:251643392;visibility:visible;mso-wrap-distance-left:0;mso-wrap-distance-right:0;mso-position-horizontal-relative:text;mso-position-vertical-relative:text" from="306.45pt,-.35pt" to="323.6pt,-.35pt" o:allowincell="f" strokecolor="#333" strokeweight=".25397mm"/>
        </w:pict>
      </w:r>
      <w:r>
        <w:rPr>
          <w:noProof/>
          <w:sz w:val="20"/>
          <w:szCs w:val="20"/>
        </w:rPr>
        <w:pict>
          <v:rect id="Shape 52" o:spid="_x0000_s1077" style="position:absolute;margin-left:307.2pt;margin-top:69pt;width:15.7pt;height:16.45pt;z-index:-251622912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rect id="Shape 53" o:spid="_x0000_s1078" style="position:absolute;margin-left:356.75pt;margin-top:69pt;width:15.75pt;height:16.45pt;z-index:-251621888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rect id="Shape 54" o:spid="_x0000_s1079" style="position:absolute;margin-left:307.2pt;margin-top:17.3pt;width:15.7pt;height:16.4pt;z-index:-251620864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line id="Shape 55" o:spid="_x0000_s1080" style="position:absolute;z-index:251644416;visibility:visible;mso-wrap-distance-left:0;mso-wrap-distance-right:0;mso-position-horizontal-relative:text;mso-position-vertical-relative:text" from="306.45pt,16.8pt" to="323.6pt,16.8pt" o:allowincell="f" strokecolor="#333" strokeweight=".72pt"/>
        </w:pict>
      </w:r>
      <w:r>
        <w:rPr>
          <w:noProof/>
          <w:sz w:val="20"/>
          <w:szCs w:val="20"/>
        </w:rPr>
        <w:pict>
          <v:rect id="Shape 56" o:spid="_x0000_s1081" style="position:absolute;margin-left:307.2pt;margin-top:34.45pt;width:15.7pt;height:16.55pt;z-index:-251619840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rect id="Shape 57" o:spid="_x0000_s1082" style="position:absolute;margin-left:356.75pt;margin-top:34.45pt;width:15.75pt;height:16.55pt;z-index:-251618816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line id="Shape 58" o:spid="_x0000_s1083" style="position:absolute;z-index:251645440;visibility:visible;mso-wrap-distance-left:0;mso-wrap-distance-right:0;mso-position-horizontal-relative:text;mso-position-vertical-relative:text" from="306.45pt,34.05pt" to="323.6pt,34.05pt" o:allowincell="f" strokecolor="#333" strokeweight=".25397mm"/>
        </w:pict>
      </w:r>
      <w:r>
        <w:rPr>
          <w:noProof/>
          <w:sz w:val="20"/>
          <w:szCs w:val="20"/>
        </w:rPr>
        <w:pict>
          <v:line id="Shape 59" o:spid="_x0000_s1084" style="position:absolute;z-index:251646464;visibility:visible;mso-wrap-distance-left:0;mso-wrap-distance-right:0;mso-position-horizontal-relative:text;mso-position-vertical-relative:text" from="356.6pt,34.3pt" to="372.45pt,34.3pt" o:allowincell="f" strokecolor="#eee" strokeweight=".08464mm"/>
        </w:pict>
      </w:r>
      <w:r>
        <w:rPr>
          <w:noProof/>
          <w:sz w:val="20"/>
          <w:szCs w:val="20"/>
        </w:rPr>
        <w:pict>
          <v:rect id="Shape 60" o:spid="_x0000_s1085" style="position:absolute;margin-left:356.65pt;margin-top:17.3pt;width:15.95pt;height:16.4pt;z-index:-251617792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line id="Shape 61" o:spid="_x0000_s1086" style="position:absolute;z-index:251647488;visibility:visible;mso-wrap-distance-left:0;mso-wrap-distance-right:0;mso-position-horizontal-relative:text;mso-position-vertical-relative:text" from="356.5pt,17pt" to="372.55pt,17pt" o:allowincell="f" strokecolor="#eee" strokeweight=".24pt"/>
        </w:pict>
      </w:r>
      <w:r>
        <w:rPr>
          <w:noProof/>
          <w:sz w:val="20"/>
          <w:szCs w:val="20"/>
        </w:rPr>
        <w:pict>
          <v:line id="Shape 62" o:spid="_x0000_s1087" style="position:absolute;z-index:251648512;visibility:visible;mso-wrap-distance-left:0;mso-wrap-distance-right:0;mso-position-horizontal-relative:text;mso-position-vertical-relative:text" from="372.8pt,16.4pt" to="372.8pt,34.2pt" o:allowincell="f" strokeweight=".48pt"/>
        </w:pict>
      </w:r>
      <w:r>
        <w:rPr>
          <w:noProof/>
          <w:sz w:val="20"/>
          <w:szCs w:val="20"/>
        </w:rPr>
        <w:pict>
          <v:line id="Shape 63" o:spid="_x0000_s1088" style="position:absolute;z-index:251649536;visibility:visible;mso-wrap-distance-left:0;mso-wrap-distance-right:0;mso-position-horizontal-relative:text;mso-position-vertical-relative:text" from="356pt,16.65pt" to="373.05pt,16.65pt" o:allowincell="f" strokeweight=".16931mm"/>
        </w:pict>
      </w:r>
      <w:r>
        <w:rPr>
          <w:noProof/>
          <w:sz w:val="20"/>
          <w:szCs w:val="20"/>
        </w:rPr>
        <w:pict>
          <v:line id="Shape 64" o:spid="_x0000_s1089" style="position:absolute;z-index:251650560;visibility:visible;mso-wrap-distance-left:0;mso-wrap-distance-right:0;mso-position-horizontal-relative:text;mso-position-vertical-relative:text" from="356.25pt,16.4pt" to="356.25pt,34.2pt" o:allowincell="f" strokeweight=".48pt"/>
        </w:pict>
      </w:r>
      <w:r>
        <w:rPr>
          <w:noProof/>
          <w:sz w:val="20"/>
          <w:szCs w:val="20"/>
        </w:rPr>
        <w:pict>
          <v:line id="Shape 65" o:spid="_x0000_s1090" style="position:absolute;z-index:251651584;visibility:visible;mso-wrap-distance-left:0;mso-wrap-distance-right:0;mso-position-horizontal-relative:text;mso-position-vertical-relative:text" from="355.9pt,33.95pt" to="373.2pt,33.95pt" o:allowincell="f" strokeweight=".16931mm"/>
        </w:pict>
      </w:r>
      <w:r>
        <w:rPr>
          <w:noProof/>
          <w:sz w:val="20"/>
          <w:szCs w:val="20"/>
        </w:rPr>
        <w:pict>
          <v:line id="Shape 66" o:spid="_x0000_s1091" style="position:absolute;z-index:251652608;visibility:visible;mso-wrap-distance-left:0;mso-wrap-distance-right:0;mso-position-horizontal-relative:text;mso-position-vertical-relative:text" from="372.8pt,34.2pt" to="372.8pt,51pt" o:allowincell="f" strokecolor="#333" strokeweight=".72pt"/>
        </w:pict>
      </w:r>
      <w:r>
        <w:rPr>
          <w:noProof/>
          <w:sz w:val="20"/>
          <w:szCs w:val="20"/>
        </w:rPr>
        <w:pict>
          <v:rect id="Shape 67" o:spid="_x0000_s1092" style="position:absolute;margin-left:307.2pt;margin-top:51.7pt;width:15.7pt;height:16.6pt;z-index:-251616768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rect id="Shape 68" o:spid="_x0000_s1093" style="position:absolute;margin-left:323.75pt;margin-top:51.7pt;width:15.75pt;height:16.6pt;z-index:-251615744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rect id="Shape 69" o:spid="_x0000_s1094" style="position:absolute;margin-left:340.2pt;margin-top:51.7pt;width:15.95pt;height:16.6pt;z-index:-251614720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rect id="Shape 70" o:spid="_x0000_s1095" style="position:absolute;margin-left:356.65pt;margin-top:51.5pt;width:15.95pt;height:16.8pt;z-index:-251613696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line id="Shape 71" o:spid="_x0000_s1096" style="position:absolute;z-index:251653632;visibility:visible;mso-wrap-distance-left:0;mso-wrap-distance-right:0;mso-position-horizontal-relative:text;mso-position-vertical-relative:text" from="306.45pt,51.35pt" to="356.6pt,51.35pt" o:allowincell="f" strokecolor="#333" strokeweight=".72pt"/>
        </w:pict>
      </w:r>
      <w:r>
        <w:rPr>
          <w:noProof/>
          <w:sz w:val="20"/>
          <w:szCs w:val="20"/>
        </w:rPr>
        <w:pict>
          <v:line id="Shape 72" o:spid="_x0000_s1097" style="position:absolute;z-index:251654656;visibility:visible;mso-wrap-distance-left:0;mso-wrap-distance-right:0;mso-position-horizontal-relative:text;mso-position-vertical-relative:text" from="356.25pt,34.2pt" to="356.25pt,51.7pt" o:allowincell="f" strokecolor="#333" strokeweight=".72pt"/>
        </w:pict>
      </w:r>
      <w:r>
        <w:rPr>
          <w:noProof/>
          <w:sz w:val="20"/>
          <w:szCs w:val="20"/>
        </w:rPr>
        <w:pict>
          <v:line id="Shape 73" o:spid="_x0000_s1098" style="position:absolute;z-index:251655680;visibility:visible;mso-wrap-distance-left:0;mso-wrap-distance-right:0;mso-position-horizontal-relative:text;mso-position-vertical-relative:text" from="356.6pt,51.2pt" to="373.2pt,51.2pt" o:allowincell="f" strokeweight=".16931mm"/>
        </w:pict>
      </w:r>
      <w:r>
        <w:rPr>
          <w:noProof/>
          <w:sz w:val="20"/>
          <w:szCs w:val="20"/>
        </w:rPr>
        <w:pict>
          <v:line id="Shape 74" o:spid="_x0000_s1099" style="position:absolute;z-index:251656704;visibility:visible;mso-wrap-distance-left:0;mso-wrap-distance-right:0;mso-position-horizontal-relative:text;mso-position-vertical-relative:text" from="356.25pt,51.7pt" to="356.25pt,68.25pt" o:allowincell="f" strokeweight=".48pt"/>
        </w:pict>
      </w:r>
      <w:r>
        <w:rPr>
          <w:noProof/>
          <w:sz w:val="20"/>
          <w:szCs w:val="20"/>
        </w:rPr>
        <w:pict>
          <v:line id="Shape 75" o:spid="_x0000_s1100" style="position:absolute;z-index:251657728;visibility:visible;mso-wrap-distance-left:0;mso-wrap-distance-right:0;mso-position-horizontal-relative:text;mso-position-vertical-relative:text" from="372.8pt,51pt" to="372.8pt,68.75pt" o:allowincell="f" strokeweight=".48pt"/>
        </w:pict>
      </w:r>
      <w:r>
        <w:rPr>
          <w:noProof/>
          <w:sz w:val="20"/>
          <w:szCs w:val="20"/>
        </w:rPr>
        <w:pict>
          <v:line id="Shape 76" o:spid="_x0000_s1101" style="position:absolute;z-index:251658752;visibility:visible;mso-wrap-distance-left:0;mso-wrap-distance-right:0;mso-position-horizontal-relative:text;mso-position-vertical-relative:text" from="339.8pt,51pt" to="339.8pt,69pt" o:allowincell="f" strokecolor="#333" strokeweight=".72pt"/>
        </w:pict>
      </w:r>
      <w:r>
        <w:rPr>
          <w:noProof/>
          <w:sz w:val="20"/>
          <w:szCs w:val="20"/>
        </w:rPr>
        <w:pict>
          <v:line id="Shape 77" o:spid="_x0000_s1102" style="position:absolute;z-index:251659776;visibility:visible;mso-wrap-distance-left:0;mso-wrap-distance-right:0;mso-position-horizontal-relative:text;mso-position-vertical-relative:text" from="306.45pt,68.6pt" to="356.6pt,68.6pt" o:allowincell="f" strokecolor="#333" strokeweight=".25397mm"/>
        </w:pict>
      </w:r>
      <w:r>
        <w:rPr>
          <w:noProof/>
          <w:sz w:val="20"/>
          <w:szCs w:val="20"/>
        </w:rPr>
        <w:pict>
          <v:line id="Shape 78" o:spid="_x0000_s1103" style="position:absolute;z-index:251660800;visibility:visible;mso-wrap-distance-left:0;mso-wrap-distance-right:0;mso-position-horizontal-relative:text;mso-position-vertical-relative:text" from="356.6pt,68.85pt" to="372.45pt,68.85pt" o:allowincell="f" strokecolor="#eee" strokeweight=".08464mm"/>
        </w:pict>
      </w:r>
      <w:r>
        <w:rPr>
          <w:noProof/>
          <w:sz w:val="20"/>
          <w:szCs w:val="20"/>
        </w:rPr>
        <w:pict>
          <v:line id="Shape 79" o:spid="_x0000_s1104" style="position:absolute;z-index:251661824;visibility:visible;mso-wrap-distance-left:0;mso-wrap-distance-right:0;mso-position-horizontal-relative:text;mso-position-vertical-relative:text" from="356.6pt,68.5pt" to="373.2pt,68.5pt" o:allowincell="f" strokeweight=".16931mm"/>
        </w:pict>
      </w:r>
      <w:r>
        <w:rPr>
          <w:noProof/>
          <w:sz w:val="20"/>
          <w:szCs w:val="20"/>
        </w:rPr>
        <w:pict>
          <v:rect id="Shape 80" o:spid="_x0000_s1105" style="position:absolute;margin-left:307.2pt;margin-top:86.3pt;width:15.7pt;height:16.4pt;z-index:-251612672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line id="Shape 81" o:spid="_x0000_s1106" style="position:absolute;z-index:251662848;visibility:visible;mso-wrap-distance-left:0;mso-wrap-distance-right:0;mso-position-horizontal-relative:text;mso-position-vertical-relative:text" from="306.45pt,85.8pt" to="323.6pt,85.8pt" o:allowincell="f" strokecolor="#333" strokeweight=".72pt"/>
        </w:pict>
      </w:r>
      <w:r>
        <w:rPr>
          <w:noProof/>
          <w:sz w:val="20"/>
          <w:szCs w:val="20"/>
        </w:rPr>
        <w:pict>
          <v:rect id="Shape 82" o:spid="_x0000_s1107" style="position:absolute;margin-left:356.75pt;margin-top:86.3pt;width:15.75pt;height:16.4pt;z-index:-251611648;visibility:visible;mso-wrap-distance-left:0;mso-wrap-distance-right:0;mso-position-horizontal-relative:text;mso-position-vertical-relative:text" o:allowincell="f" fillcolor="#eee" stroked="f"/>
        </w:pict>
      </w:r>
      <w:r>
        <w:rPr>
          <w:noProof/>
          <w:sz w:val="20"/>
          <w:szCs w:val="20"/>
        </w:rPr>
        <w:pict>
          <v:line id="Shape 83" o:spid="_x0000_s1108" style="position:absolute;z-index:251663872;visibility:visible;mso-wrap-distance-left:0;mso-wrap-distance-right:0;mso-position-horizontal-relative:text;mso-position-vertical-relative:text" from="355.9pt,85.8pt" to="373.2pt,85.8pt" o:allowincell="f" strokecolor="#333" strokeweight=".72pt"/>
        </w:pict>
      </w:r>
      <w:r>
        <w:rPr>
          <w:noProof/>
          <w:sz w:val="20"/>
          <w:szCs w:val="20"/>
        </w:rPr>
        <w:pict>
          <v:line id="Shape 84" o:spid="_x0000_s1109" style="position:absolute;z-index:251664896;visibility:visible;mso-wrap-distance-left:0;mso-wrap-distance-right:0;mso-position-horizontal-relative:text;mso-position-vertical-relative:text" from="356.25pt,68.25pt" to="356.25pt,102.7pt" o:allowincell="f" strokecolor="#333" strokeweight=".72pt"/>
        </w:pict>
      </w:r>
      <w:r>
        <w:rPr>
          <w:noProof/>
          <w:sz w:val="20"/>
          <w:szCs w:val="20"/>
        </w:rPr>
        <w:pict>
          <v:line id="Shape 85" o:spid="_x0000_s1110" style="position:absolute;z-index:251665920;visibility:visible;mso-wrap-distance-left:0;mso-wrap-distance-right:0;mso-position-horizontal-relative:text;mso-position-vertical-relative:text" from="372.8pt,68.75pt" to="372.8pt,102.7pt" o:allowincell="f" strokecolor="#333" strokeweight=".72pt"/>
        </w:pict>
      </w:r>
      <w:r>
        <w:rPr>
          <w:noProof/>
          <w:sz w:val="20"/>
          <w:szCs w:val="20"/>
        </w:rPr>
        <w:pict>
          <v:line id="Shape 86" o:spid="_x0000_s1111" style="position:absolute;z-index:251666944;visibility:visible;mso-wrap-distance-left:0;mso-wrap-distance-right:0;mso-position-horizontal-relative:text;mso-position-vertical-relative:text" from="306.8pt,-87pt" to="306.8pt,103.4pt" o:allowincell="f" strokecolor="#333" strokeweight=".72pt"/>
        </w:pict>
      </w:r>
      <w:r>
        <w:rPr>
          <w:noProof/>
          <w:sz w:val="20"/>
          <w:szCs w:val="20"/>
        </w:rPr>
        <w:pict>
          <v:line id="Shape 87" o:spid="_x0000_s1112" style="position:absolute;z-index:251667968;visibility:visible;mso-wrap-distance-left:0;mso-wrap-distance-right:0;mso-position-horizontal-relative:text;mso-position-vertical-relative:text" from="306.45pt,103.05pt" to="323.6pt,103.05pt" o:allowincell="f" strokecolor="#333" strokeweight=".25397mm"/>
        </w:pict>
      </w:r>
      <w:r>
        <w:rPr>
          <w:noProof/>
          <w:sz w:val="20"/>
          <w:szCs w:val="20"/>
        </w:rPr>
        <w:pict>
          <v:line id="Shape 88" o:spid="_x0000_s1113" style="position:absolute;z-index:251668992;visibility:visible;mso-wrap-distance-left:0;mso-wrap-distance-right:0;mso-position-horizontal-relative:text;mso-position-vertical-relative:text" from="323.25pt,-87pt" to="323.25pt,103.4pt" o:allowincell="f" strokecolor="#333" strokeweight=".72pt"/>
        </w:pict>
      </w:r>
      <w:r>
        <w:rPr>
          <w:noProof/>
          <w:sz w:val="20"/>
          <w:szCs w:val="20"/>
        </w:rPr>
        <w:pict>
          <v:line id="Shape 89" o:spid="_x0000_s1114" style="position:absolute;z-index:251670016;visibility:visible;mso-wrap-distance-left:0;mso-wrap-distance-right:0;mso-position-horizontal-relative:text;mso-position-vertical-relative:text" from="356.5pt,103.3pt" to="372.55pt,103.3pt" o:allowincell="f" strokecolor="#eee" strokeweight=".08464mm"/>
        </w:pict>
      </w:r>
      <w:r>
        <w:rPr>
          <w:noProof/>
          <w:sz w:val="20"/>
          <w:szCs w:val="20"/>
        </w:rPr>
        <w:pict>
          <v:line id="Shape 90" o:spid="_x0000_s1115" style="position:absolute;z-index:251671040;visibility:visible;mso-wrap-distance-left:0;mso-wrap-distance-right:0;mso-position-horizontal-relative:text;mso-position-vertical-relative:text" from="355.9pt,102.95pt" to="373.2pt,102.95pt" o:allowincell="f" strokeweight=".16931mm"/>
        </w:pict>
      </w:r>
      <w:r>
        <w:rPr>
          <w:noProof/>
          <w:sz w:val="20"/>
          <w:szCs w:val="20"/>
        </w:rPr>
        <w:pict>
          <v:line id="Shape 91" o:spid="_x0000_s1116" style="position:absolute;z-index:251672064;visibility:visible;mso-wrap-distance-left:0;mso-wrap-distance-right:0;mso-position-horizontal-relative:text;mso-position-vertical-relative:text" from="356.25pt,102.7pt" to="356.25pt,120.45pt" o:allowincell="f" strokeweight=".48pt"/>
        </w:pict>
      </w:r>
      <w:r>
        <w:rPr>
          <w:noProof/>
          <w:sz w:val="20"/>
          <w:szCs w:val="20"/>
        </w:rPr>
        <w:pict>
          <v:line id="Shape 92" o:spid="_x0000_s1117" style="position:absolute;z-index:251673088;visibility:visible;mso-wrap-distance-left:0;mso-wrap-distance-right:0;mso-position-horizontal-relative:text;mso-position-vertical-relative:text" from="356pt,120.2pt" to="373.05pt,120.2pt" o:allowincell="f" strokeweight=".48pt"/>
        </w:pict>
      </w:r>
      <w:r>
        <w:rPr>
          <w:noProof/>
          <w:sz w:val="20"/>
          <w:szCs w:val="20"/>
        </w:rPr>
        <w:pict>
          <v:line id="Shape 93" o:spid="_x0000_s1118" style="position:absolute;z-index:251674112;visibility:visible;mso-wrap-distance-left:0;mso-wrap-distance-right:0;mso-position-horizontal-relative:text;mso-position-vertical-relative:text" from="372.8pt,102.7pt" to="372.8pt,120.45pt" o:allowincell="f" strokeweight=".48pt"/>
        </w:pict>
      </w:r>
    </w:p>
    <w:p w:rsidR="00750A36" w:rsidRPr="004C1975" w:rsidRDefault="00750A36">
      <w:pPr>
        <w:spacing w:line="27" w:lineRule="exact"/>
        <w:rPr>
          <w:sz w:val="20"/>
          <w:szCs w:val="20"/>
        </w:rPr>
      </w:pPr>
    </w:p>
    <w:p w:rsidR="00750A36" w:rsidRPr="004C1975" w:rsidRDefault="000F05E1">
      <w:pPr>
        <w:ind w:left="7247"/>
        <w:rPr>
          <w:sz w:val="20"/>
          <w:szCs w:val="20"/>
        </w:rPr>
      </w:pPr>
      <w:r w:rsidRPr="004C1975">
        <w:rPr>
          <w:rFonts w:eastAsia="Times"/>
          <w:b/>
          <w:bCs/>
          <w:sz w:val="20"/>
          <w:szCs w:val="20"/>
        </w:rPr>
        <w:t>4</w:t>
      </w: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59" w:lineRule="exact"/>
        <w:rPr>
          <w:sz w:val="20"/>
          <w:szCs w:val="20"/>
        </w:rPr>
      </w:pPr>
    </w:p>
    <w:p w:rsidR="00750A36" w:rsidRPr="004C1975" w:rsidRDefault="000F05E1">
      <w:pPr>
        <w:ind w:left="1627"/>
        <w:rPr>
          <w:sz w:val="20"/>
          <w:szCs w:val="20"/>
        </w:rPr>
      </w:pPr>
      <w:r w:rsidRPr="004C1975">
        <w:rPr>
          <w:rFonts w:eastAsia="Times"/>
          <w:b/>
          <w:bCs/>
          <w:sz w:val="20"/>
          <w:szCs w:val="20"/>
        </w:rPr>
        <w:t>8</w:t>
      </w:r>
    </w:p>
    <w:p w:rsidR="00750A36" w:rsidRPr="004C1975" w:rsidRDefault="00750A36">
      <w:pPr>
        <w:spacing w:line="116" w:lineRule="exact"/>
        <w:rPr>
          <w:sz w:val="20"/>
          <w:szCs w:val="20"/>
        </w:rPr>
      </w:pPr>
    </w:p>
    <w:p w:rsidR="00750A36" w:rsidRPr="004C1975" w:rsidRDefault="000F05E1">
      <w:pPr>
        <w:ind w:left="5927"/>
        <w:rPr>
          <w:sz w:val="20"/>
          <w:szCs w:val="20"/>
        </w:rPr>
      </w:pPr>
      <w:r w:rsidRPr="004C1975">
        <w:rPr>
          <w:rFonts w:eastAsia="Times"/>
          <w:b/>
          <w:bCs/>
          <w:sz w:val="20"/>
          <w:szCs w:val="20"/>
        </w:rPr>
        <w:t>3</w:t>
      </w: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200" w:lineRule="exact"/>
        <w:rPr>
          <w:sz w:val="20"/>
          <w:szCs w:val="20"/>
        </w:rPr>
      </w:pPr>
    </w:p>
    <w:p w:rsidR="00750A36" w:rsidRPr="004C1975" w:rsidRDefault="00750A36">
      <w:pPr>
        <w:spacing w:line="363" w:lineRule="exact"/>
        <w:rPr>
          <w:sz w:val="20"/>
          <w:szCs w:val="20"/>
        </w:rPr>
      </w:pP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</w:rPr>
        <w:t>По горизонтали</w:t>
      </w:r>
      <w:r w:rsidRPr="004C1975">
        <w:rPr>
          <w:rFonts w:eastAsia="Times"/>
          <w:b/>
          <w:bCs/>
          <w:sz w:val="28"/>
          <w:szCs w:val="28"/>
        </w:rPr>
        <w:t>:</w:t>
      </w:r>
    </w:p>
    <w:p w:rsidR="00750A36" w:rsidRPr="004C1975" w:rsidRDefault="00750A36">
      <w:pPr>
        <w:spacing w:line="125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28"/>
        </w:numPr>
        <w:tabs>
          <w:tab w:val="left" w:pos="547"/>
        </w:tabs>
        <w:spacing w:line="237" w:lineRule="auto"/>
        <w:ind w:left="7" w:hanging="7"/>
        <w:jc w:val="both"/>
        <w:rPr>
          <w:rFonts w:eastAsia="Times"/>
          <w:b/>
          <w:bCs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Совокупность всех отношений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а также форм и организаций сотрудничества людей друг с другом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касающихся купли</w:t>
      </w:r>
      <w:r w:rsidRPr="004C1975">
        <w:rPr>
          <w:rFonts w:eastAsia="Times"/>
          <w:sz w:val="28"/>
          <w:szCs w:val="28"/>
        </w:rPr>
        <w:t>-</w:t>
      </w:r>
      <w:r w:rsidRPr="004C1975">
        <w:rPr>
          <w:rFonts w:eastAsia="Times New Roman"/>
          <w:sz w:val="28"/>
          <w:szCs w:val="28"/>
        </w:rPr>
        <w:t>продажи товаров и услуг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3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29"/>
        </w:numPr>
        <w:tabs>
          <w:tab w:val="left" w:pos="707"/>
        </w:tabs>
        <w:ind w:left="707" w:hanging="707"/>
        <w:rPr>
          <w:rFonts w:eastAsia="Times"/>
          <w:b/>
          <w:bCs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Деятельность людей по производству экономических благ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10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30"/>
        </w:numPr>
        <w:tabs>
          <w:tab w:val="left" w:pos="547"/>
        </w:tabs>
        <w:spacing w:line="236" w:lineRule="auto"/>
        <w:ind w:left="7" w:hanging="7"/>
        <w:rPr>
          <w:rFonts w:eastAsia="Times"/>
          <w:b/>
          <w:bCs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Малая социальная группа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объединённая кровным родством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брачными узами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воспитанием детей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совместным бытом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10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31"/>
        </w:numPr>
        <w:tabs>
          <w:tab w:val="left" w:pos="547"/>
        </w:tabs>
        <w:spacing w:line="236" w:lineRule="auto"/>
        <w:ind w:left="7" w:hanging="7"/>
        <w:rPr>
          <w:rFonts w:eastAsia="Times"/>
          <w:b/>
          <w:bCs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Субъект сознательной социальной деятельности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обладающий мировоззре</w:t>
      </w:r>
      <w:r w:rsidRPr="004C1975">
        <w:rPr>
          <w:rFonts w:eastAsia="Times"/>
          <w:sz w:val="28"/>
          <w:szCs w:val="28"/>
        </w:rPr>
        <w:t>-</w:t>
      </w:r>
      <w:r w:rsidRPr="004C1975">
        <w:rPr>
          <w:rFonts w:eastAsia="Times New Roman"/>
          <w:sz w:val="28"/>
          <w:szCs w:val="28"/>
        </w:rPr>
        <w:t>нием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статусами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ролями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прошедший социализацию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0F05E1">
      <w:pPr>
        <w:numPr>
          <w:ilvl w:val="0"/>
          <w:numId w:val="32"/>
        </w:numPr>
        <w:tabs>
          <w:tab w:val="left" w:pos="427"/>
        </w:tabs>
        <w:ind w:left="427" w:hanging="427"/>
        <w:rPr>
          <w:rFonts w:eastAsia="Times"/>
          <w:b/>
          <w:bCs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Прямой обмен одного товара на другой товар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143" w:lineRule="exact"/>
        <w:rPr>
          <w:sz w:val="20"/>
          <w:szCs w:val="20"/>
        </w:rPr>
      </w:pP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</w:rPr>
        <w:t>По вертикали</w:t>
      </w:r>
      <w:r w:rsidRPr="004C1975">
        <w:rPr>
          <w:rFonts w:eastAsia="Times"/>
          <w:b/>
          <w:bCs/>
          <w:sz w:val="28"/>
          <w:szCs w:val="28"/>
        </w:rPr>
        <w:t>:</w:t>
      </w:r>
    </w:p>
    <w:p w:rsidR="00750A36" w:rsidRPr="004C1975" w:rsidRDefault="00750A36">
      <w:pPr>
        <w:spacing w:line="125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33"/>
        </w:numPr>
        <w:tabs>
          <w:tab w:val="left" w:pos="547"/>
        </w:tabs>
        <w:spacing w:line="236" w:lineRule="auto"/>
        <w:ind w:left="7" w:hanging="7"/>
        <w:rPr>
          <w:rFonts w:eastAsia="Times"/>
          <w:b/>
          <w:bCs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Система политических институтов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занимающихся организацией общес</w:t>
      </w:r>
      <w:r w:rsidRPr="004C1975">
        <w:rPr>
          <w:rFonts w:eastAsia="Times"/>
          <w:sz w:val="28"/>
          <w:szCs w:val="28"/>
        </w:rPr>
        <w:t>-</w:t>
      </w:r>
      <w:r w:rsidRPr="004C1975">
        <w:rPr>
          <w:rFonts w:eastAsia="Times New Roman"/>
          <w:sz w:val="28"/>
          <w:szCs w:val="28"/>
        </w:rPr>
        <w:t>твенной жизни на определённой территории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12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34"/>
        </w:numPr>
        <w:tabs>
          <w:tab w:val="left" w:pos="547"/>
        </w:tabs>
        <w:spacing w:line="236" w:lineRule="auto"/>
        <w:ind w:left="7" w:hanging="7"/>
        <w:rPr>
          <w:rFonts w:eastAsia="Times"/>
          <w:b/>
          <w:bCs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Сводный законодательный акт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в котором объединяются нормы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относящиеся к одной отрасли права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9" w:lineRule="exact"/>
        <w:rPr>
          <w:rFonts w:eastAsia="Times"/>
          <w:b/>
          <w:bCs/>
          <w:sz w:val="28"/>
          <w:szCs w:val="28"/>
        </w:rPr>
      </w:pPr>
    </w:p>
    <w:p w:rsidR="00750A36" w:rsidRPr="004C1975" w:rsidRDefault="000F05E1">
      <w:pPr>
        <w:numPr>
          <w:ilvl w:val="0"/>
          <w:numId w:val="34"/>
        </w:numPr>
        <w:tabs>
          <w:tab w:val="left" w:pos="547"/>
        </w:tabs>
        <w:spacing w:line="236" w:lineRule="auto"/>
        <w:ind w:left="7" w:hanging="7"/>
        <w:rPr>
          <w:rFonts w:eastAsia="Times"/>
          <w:b/>
          <w:bCs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Вооружённые силы страны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выполняющие функцию любого государства защищать свою территорию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границы и население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10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35"/>
        </w:numPr>
        <w:tabs>
          <w:tab w:val="left" w:pos="547"/>
        </w:tabs>
        <w:spacing w:line="236" w:lineRule="auto"/>
        <w:ind w:left="7" w:hanging="7"/>
        <w:rPr>
          <w:rFonts w:eastAsia="Times"/>
          <w:b/>
          <w:bCs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Определённая позиция в социальной структуре групп или общества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связанная с другими позициями через систему прав и обязанностей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10" w:lineRule="exact"/>
        <w:rPr>
          <w:sz w:val="20"/>
          <w:szCs w:val="20"/>
        </w:rPr>
      </w:pPr>
    </w:p>
    <w:p w:rsidR="00750A36" w:rsidRPr="004C1975" w:rsidRDefault="000F05E1">
      <w:pPr>
        <w:numPr>
          <w:ilvl w:val="0"/>
          <w:numId w:val="36"/>
        </w:numPr>
        <w:tabs>
          <w:tab w:val="left" w:pos="547"/>
        </w:tabs>
        <w:spacing w:line="236" w:lineRule="auto"/>
        <w:ind w:left="7" w:hanging="7"/>
        <w:rPr>
          <w:rFonts w:eastAsia="Times"/>
          <w:b/>
          <w:bCs/>
          <w:sz w:val="28"/>
          <w:szCs w:val="28"/>
        </w:rPr>
      </w:pPr>
      <w:r w:rsidRPr="004C1975">
        <w:rPr>
          <w:rFonts w:eastAsia="Times New Roman"/>
          <w:sz w:val="28"/>
          <w:szCs w:val="28"/>
        </w:rPr>
        <w:t>Целенаправленное обучение личности</w:t>
      </w:r>
      <w:r w:rsidRPr="004C1975">
        <w:rPr>
          <w:rFonts w:eastAsia="Times"/>
          <w:sz w:val="28"/>
          <w:szCs w:val="28"/>
        </w:rPr>
        <w:t>,</w:t>
      </w:r>
      <w:r w:rsidRPr="004C1975">
        <w:rPr>
          <w:rFonts w:eastAsia="Times New Roman"/>
          <w:sz w:val="28"/>
          <w:szCs w:val="28"/>
        </w:rPr>
        <w:t xml:space="preserve"> формирование у неё определённых знаний и навыков</w:t>
      </w:r>
      <w:r w:rsidRPr="004C1975">
        <w:rPr>
          <w:rFonts w:eastAsia="Times"/>
          <w:sz w:val="28"/>
          <w:szCs w:val="28"/>
        </w:rPr>
        <w:t>.</w:t>
      </w:r>
    </w:p>
    <w:p w:rsidR="00750A36" w:rsidRPr="004C1975" w:rsidRDefault="00750A36">
      <w:pPr>
        <w:spacing w:line="127" w:lineRule="exact"/>
        <w:rPr>
          <w:sz w:val="20"/>
          <w:szCs w:val="20"/>
        </w:rPr>
      </w:pPr>
    </w:p>
    <w:p w:rsidR="00750A36" w:rsidRPr="004C1975" w:rsidRDefault="000F05E1">
      <w:pPr>
        <w:ind w:left="7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</w:rPr>
        <w:t xml:space="preserve">Максимум за задание </w:t>
      </w:r>
      <w:r w:rsidRPr="004C1975">
        <w:rPr>
          <w:rFonts w:eastAsia="Times"/>
          <w:b/>
          <w:bCs/>
          <w:sz w:val="28"/>
          <w:szCs w:val="28"/>
        </w:rPr>
        <w:t>– 10</w:t>
      </w:r>
      <w:r w:rsidRPr="004C1975">
        <w:rPr>
          <w:rFonts w:eastAsia="Times New Roman"/>
          <w:b/>
          <w:bCs/>
          <w:sz w:val="28"/>
          <w:szCs w:val="28"/>
        </w:rPr>
        <w:t xml:space="preserve"> баллов</w:t>
      </w:r>
      <w:r w:rsidRPr="004C1975">
        <w:rPr>
          <w:rFonts w:eastAsia="Times"/>
          <w:b/>
          <w:bCs/>
          <w:sz w:val="28"/>
          <w:szCs w:val="28"/>
        </w:rPr>
        <w:t>.</w:t>
      </w:r>
    </w:p>
    <w:p w:rsidR="00750A36" w:rsidRPr="004C1975" w:rsidRDefault="00750A36">
      <w:pPr>
        <w:spacing w:line="321" w:lineRule="exact"/>
        <w:rPr>
          <w:sz w:val="20"/>
          <w:szCs w:val="20"/>
        </w:rPr>
      </w:pPr>
    </w:p>
    <w:p w:rsidR="00750A36" w:rsidRPr="004C1975" w:rsidRDefault="000F05E1">
      <w:pPr>
        <w:ind w:right="-6"/>
        <w:jc w:val="center"/>
        <w:rPr>
          <w:sz w:val="20"/>
          <w:szCs w:val="20"/>
        </w:rPr>
      </w:pPr>
      <w:r w:rsidRPr="004C1975">
        <w:rPr>
          <w:rFonts w:eastAsia="Times New Roman"/>
          <w:b/>
          <w:bCs/>
          <w:sz w:val="28"/>
          <w:szCs w:val="28"/>
          <w:u w:val="single"/>
        </w:rPr>
        <w:t xml:space="preserve">Максимум за работу </w:t>
      </w:r>
      <w:r w:rsidRPr="004C1975">
        <w:rPr>
          <w:rFonts w:eastAsia="Times"/>
          <w:b/>
          <w:bCs/>
          <w:sz w:val="28"/>
          <w:szCs w:val="28"/>
          <w:u w:val="single"/>
        </w:rPr>
        <w:t>100</w:t>
      </w:r>
      <w:r w:rsidRPr="004C1975">
        <w:rPr>
          <w:rFonts w:eastAsia="Times New Roman"/>
          <w:b/>
          <w:bCs/>
          <w:sz w:val="28"/>
          <w:szCs w:val="28"/>
          <w:u w:val="single"/>
        </w:rPr>
        <w:t xml:space="preserve"> баллов</w:t>
      </w:r>
      <w:r w:rsidRPr="004C1975">
        <w:rPr>
          <w:rFonts w:eastAsia="Times"/>
          <w:b/>
          <w:bCs/>
          <w:sz w:val="28"/>
          <w:szCs w:val="28"/>
          <w:u w:val="single"/>
        </w:rPr>
        <w:t>.</w:t>
      </w:r>
    </w:p>
    <w:p w:rsidR="00750A36" w:rsidRPr="004C1975" w:rsidRDefault="00750A36">
      <w:pPr>
        <w:spacing w:line="146" w:lineRule="exact"/>
        <w:rPr>
          <w:sz w:val="20"/>
          <w:szCs w:val="20"/>
        </w:rPr>
      </w:pPr>
    </w:p>
    <w:p w:rsidR="00750A36" w:rsidRPr="004C1975" w:rsidRDefault="000F05E1">
      <w:pPr>
        <w:ind w:right="-6"/>
        <w:jc w:val="center"/>
        <w:rPr>
          <w:sz w:val="20"/>
          <w:szCs w:val="20"/>
        </w:rPr>
      </w:pPr>
      <w:r w:rsidRPr="004C1975">
        <w:rPr>
          <w:rFonts w:eastAsia="Times"/>
          <w:sz w:val="24"/>
          <w:szCs w:val="24"/>
        </w:rPr>
        <w:t>11</w:t>
      </w:r>
    </w:p>
    <w:sectPr w:rsidR="00750A36" w:rsidRPr="004C1975" w:rsidSect="00697E48">
      <w:pgSz w:w="11900" w:h="16840"/>
      <w:pgMar w:top="710" w:right="1140" w:bottom="475" w:left="1133" w:header="0" w:footer="0" w:gutter="0"/>
      <w:cols w:space="720" w:equalWidth="0">
        <w:col w:w="9627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120"/>
    <w:multiLevelType w:val="hybridMultilevel"/>
    <w:tmpl w:val="BEDA2A58"/>
    <w:lvl w:ilvl="0" w:tplc="D6949116">
      <w:start w:val="11"/>
      <w:numFmt w:val="decimal"/>
      <w:lvlText w:val="%1."/>
      <w:lvlJc w:val="left"/>
    </w:lvl>
    <w:lvl w:ilvl="1" w:tplc="697415F2">
      <w:numFmt w:val="decimal"/>
      <w:lvlText w:val=""/>
      <w:lvlJc w:val="left"/>
    </w:lvl>
    <w:lvl w:ilvl="2" w:tplc="3C305D06">
      <w:numFmt w:val="decimal"/>
      <w:lvlText w:val=""/>
      <w:lvlJc w:val="left"/>
    </w:lvl>
    <w:lvl w:ilvl="3" w:tplc="26C23B62">
      <w:numFmt w:val="decimal"/>
      <w:lvlText w:val=""/>
      <w:lvlJc w:val="left"/>
    </w:lvl>
    <w:lvl w:ilvl="4" w:tplc="8BCA60E0">
      <w:numFmt w:val="decimal"/>
      <w:lvlText w:val=""/>
      <w:lvlJc w:val="left"/>
    </w:lvl>
    <w:lvl w:ilvl="5" w:tplc="D2EEA682">
      <w:numFmt w:val="decimal"/>
      <w:lvlText w:val=""/>
      <w:lvlJc w:val="left"/>
    </w:lvl>
    <w:lvl w:ilvl="6" w:tplc="3FAAD5F8">
      <w:numFmt w:val="decimal"/>
      <w:lvlText w:val=""/>
      <w:lvlJc w:val="left"/>
    </w:lvl>
    <w:lvl w:ilvl="7" w:tplc="2386264E">
      <w:numFmt w:val="decimal"/>
      <w:lvlText w:val=""/>
      <w:lvlJc w:val="left"/>
    </w:lvl>
    <w:lvl w:ilvl="8" w:tplc="FA96CFD0">
      <w:numFmt w:val="decimal"/>
      <w:lvlText w:val=""/>
      <w:lvlJc w:val="left"/>
    </w:lvl>
  </w:abstractNum>
  <w:abstractNum w:abstractNumId="1">
    <w:nsid w:val="0000030A"/>
    <w:multiLevelType w:val="hybridMultilevel"/>
    <w:tmpl w:val="D3FE2E7A"/>
    <w:lvl w:ilvl="0" w:tplc="7AAEF678">
      <w:start w:val="10"/>
      <w:numFmt w:val="decimal"/>
      <w:lvlText w:val="%1."/>
      <w:lvlJc w:val="left"/>
    </w:lvl>
    <w:lvl w:ilvl="1" w:tplc="1110E8B0">
      <w:numFmt w:val="decimal"/>
      <w:lvlText w:val=""/>
      <w:lvlJc w:val="left"/>
    </w:lvl>
    <w:lvl w:ilvl="2" w:tplc="6F2C6BE2">
      <w:numFmt w:val="decimal"/>
      <w:lvlText w:val=""/>
      <w:lvlJc w:val="left"/>
    </w:lvl>
    <w:lvl w:ilvl="3" w:tplc="3F2AC252">
      <w:numFmt w:val="decimal"/>
      <w:lvlText w:val=""/>
      <w:lvlJc w:val="left"/>
    </w:lvl>
    <w:lvl w:ilvl="4" w:tplc="5B728A46">
      <w:numFmt w:val="decimal"/>
      <w:lvlText w:val=""/>
      <w:lvlJc w:val="left"/>
    </w:lvl>
    <w:lvl w:ilvl="5" w:tplc="41B2B32E">
      <w:numFmt w:val="decimal"/>
      <w:lvlText w:val=""/>
      <w:lvlJc w:val="left"/>
    </w:lvl>
    <w:lvl w:ilvl="6" w:tplc="7C08C62E">
      <w:numFmt w:val="decimal"/>
      <w:lvlText w:val=""/>
      <w:lvlJc w:val="left"/>
    </w:lvl>
    <w:lvl w:ilvl="7" w:tplc="4B64BFF6">
      <w:numFmt w:val="decimal"/>
      <w:lvlText w:val=""/>
      <w:lvlJc w:val="left"/>
    </w:lvl>
    <w:lvl w:ilvl="8" w:tplc="EC8AED16">
      <w:numFmt w:val="decimal"/>
      <w:lvlText w:val=""/>
      <w:lvlJc w:val="left"/>
    </w:lvl>
  </w:abstractNum>
  <w:abstractNum w:abstractNumId="2">
    <w:nsid w:val="00000732"/>
    <w:multiLevelType w:val="hybridMultilevel"/>
    <w:tmpl w:val="C32C0E5E"/>
    <w:lvl w:ilvl="0" w:tplc="9CE22C10">
      <w:start w:val="4"/>
      <w:numFmt w:val="decimal"/>
      <w:lvlText w:val="%1."/>
      <w:lvlJc w:val="left"/>
    </w:lvl>
    <w:lvl w:ilvl="1" w:tplc="B21EC344">
      <w:numFmt w:val="decimal"/>
      <w:lvlText w:val=""/>
      <w:lvlJc w:val="left"/>
    </w:lvl>
    <w:lvl w:ilvl="2" w:tplc="8078F028">
      <w:numFmt w:val="decimal"/>
      <w:lvlText w:val=""/>
      <w:lvlJc w:val="left"/>
    </w:lvl>
    <w:lvl w:ilvl="3" w:tplc="DABE5412">
      <w:numFmt w:val="decimal"/>
      <w:lvlText w:val=""/>
      <w:lvlJc w:val="left"/>
    </w:lvl>
    <w:lvl w:ilvl="4" w:tplc="8DA4402E">
      <w:numFmt w:val="decimal"/>
      <w:lvlText w:val=""/>
      <w:lvlJc w:val="left"/>
    </w:lvl>
    <w:lvl w:ilvl="5" w:tplc="8AC40D88">
      <w:numFmt w:val="decimal"/>
      <w:lvlText w:val=""/>
      <w:lvlJc w:val="left"/>
    </w:lvl>
    <w:lvl w:ilvl="6" w:tplc="64C08740">
      <w:numFmt w:val="decimal"/>
      <w:lvlText w:val=""/>
      <w:lvlJc w:val="left"/>
    </w:lvl>
    <w:lvl w:ilvl="7" w:tplc="16B444B0">
      <w:numFmt w:val="decimal"/>
      <w:lvlText w:val=""/>
      <w:lvlJc w:val="left"/>
    </w:lvl>
    <w:lvl w:ilvl="8" w:tplc="A3FA2F74">
      <w:numFmt w:val="decimal"/>
      <w:lvlText w:val=""/>
      <w:lvlJc w:val="left"/>
    </w:lvl>
  </w:abstractNum>
  <w:abstractNum w:abstractNumId="3">
    <w:nsid w:val="00000BDB"/>
    <w:multiLevelType w:val="hybridMultilevel"/>
    <w:tmpl w:val="C6D09482"/>
    <w:lvl w:ilvl="0" w:tplc="ACF4A3D8">
      <w:start w:val="1"/>
      <w:numFmt w:val="bullet"/>
      <w:lvlText w:val="в"/>
      <w:lvlJc w:val="left"/>
    </w:lvl>
    <w:lvl w:ilvl="1" w:tplc="0C268820">
      <w:numFmt w:val="decimal"/>
      <w:lvlText w:val=""/>
      <w:lvlJc w:val="left"/>
    </w:lvl>
    <w:lvl w:ilvl="2" w:tplc="C9B0E2FE">
      <w:numFmt w:val="decimal"/>
      <w:lvlText w:val=""/>
      <w:lvlJc w:val="left"/>
    </w:lvl>
    <w:lvl w:ilvl="3" w:tplc="DAA20118">
      <w:numFmt w:val="decimal"/>
      <w:lvlText w:val=""/>
      <w:lvlJc w:val="left"/>
    </w:lvl>
    <w:lvl w:ilvl="4" w:tplc="4BA0BE76">
      <w:numFmt w:val="decimal"/>
      <w:lvlText w:val=""/>
      <w:lvlJc w:val="left"/>
    </w:lvl>
    <w:lvl w:ilvl="5" w:tplc="3BC8F788">
      <w:numFmt w:val="decimal"/>
      <w:lvlText w:val=""/>
      <w:lvlJc w:val="left"/>
    </w:lvl>
    <w:lvl w:ilvl="6" w:tplc="D5B86CFE">
      <w:numFmt w:val="decimal"/>
      <w:lvlText w:val=""/>
      <w:lvlJc w:val="left"/>
    </w:lvl>
    <w:lvl w:ilvl="7" w:tplc="BCF216DA">
      <w:numFmt w:val="decimal"/>
      <w:lvlText w:val=""/>
      <w:lvlJc w:val="left"/>
    </w:lvl>
    <w:lvl w:ilvl="8" w:tplc="19681ECC">
      <w:numFmt w:val="decimal"/>
      <w:lvlText w:val=""/>
      <w:lvlJc w:val="left"/>
    </w:lvl>
  </w:abstractNum>
  <w:abstractNum w:abstractNumId="4">
    <w:nsid w:val="00001238"/>
    <w:multiLevelType w:val="hybridMultilevel"/>
    <w:tmpl w:val="F01C0E9C"/>
    <w:lvl w:ilvl="0" w:tplc="DD522860">
      <w:start w:val="1"/>
      <w:numFmt w:val="bullet"/>
      <w:lvlText w:val="в"/>
      <w:lvlJc w:val="left"/>
    </w:lvl>
    <w:lvl w:ilvl="1" w:tplc="514E7C98">
      <w:start w:val="1"/>
      <w:numFmt w:val="decimal"/>
      <w:lvlText w:val="%2)"/>
      <w:lvlJc w:val="left"/>
    </w:lvl>
    <w:lvl w:ilvl="2" w:tplc="3D7C1C1E">
      <w:numFmt w:val="decimal"/>
      <w:lvlText w:val=""/>
      <w:lvlJc w:val="left"/>
    </w:lvl>
    <w:lvl w:ilvl="3" w:tplc="2D2C7A1C">
      <w:numFmt w:val="decimal"/>
      <w:lvlText w:val=""/>
      <w:lvlJc w:val="left"/>
    </w:lvl>
    <w:lvl w:ilvl="4" w:tplc="F6F0E8F2">
      <w:numFmt w:val="decimal"/>
      <w:lvlText w:val=""/>
      <w:lvlJc w:val="left"/>
    </w:lvl>
    <w:lvl w:ilvl="5" w:tplc="2D989672">
      <w:numFmt w:val="decimal"/>
      <w:lvlText w:val=""/>
      <w:lvlJc w:val="left"/>
    </w:lvl>
    <w:lvl w:ilvl="6" w:tplc="26BA33F2">
      <w:numFmt w:val="decimal"/>
      <w:lvlText w:val=""/>
      <w:lvlJc w:val="left"/>
    </w:lvl>
    <w:lvl w:ilvl="7" w:tplc="540471C4">
      <w:numFmt w:val="decimal"/>
      <w:lvlText w:val=""/>
      <w:lvlJc w:val="left"/>
    </w:lvl>
    <w:lvl w:ilvl="8" w:tplc="E24653C6">
      <w:numFmt w:val="decimal"/>
      <w:lvlText w:val=""/>
      <w:lvlJc w:val="left"/>
    </w:lvl>
  </w:abstractNum>
  <w:abstractNum w:abstractNumId="5">
    <w:nsid w:val="00001A49"/>
    <w:multiLevelType w:val="hybridMultilevel"/>
    <w:tmpl w:val="E074501C"/>
    <w:lvl w:ilvl="0" w:tplc="C058671C">
      <w:start w:val="9"/>
      <w:numFmt w:val="decimal"/>
      <w:lvlText w:val="%1."/>
      <w:lvlJc w:val="left"/>
    </w:lvl>
    <w:lvl w:ilvl="1" w:tplc="13F05732">
      <w:numFmt w:val="decimal"/>
      <w:lvlText w:val=""/>
      <w:lvlJc w:val="left"/>
    </w:lvl>
    <w:lvl w:ilvl="2" w:tplc="8C36853C">
      <w:numFmt w:val="decimal"/>
      <w:lvlText w:val=""/>
      <w:lvlJc w:val="left"/>
    </w:lvl>
    <w:lvl w:ilvl="3" w:tplc="B036AD48">
      <w:numFmt w:val="decimal"/>
      <w:lvlText w:val=""/>
      <w:lvlJc w:val="left"/>
    </w:lvl>
    <w:lvl w:ilvl="4" w:tplc="475ABB04">
      <w:numFmt w:val="decimal"/>
      <w:lvlText w:val=""/>
      <w:lvlJc w:val="left"/>
    </w:lvl>
    <w:lvl w:ilvl="5" w:tplc="325EAE80">
      <w:numFmt w:val="decimal"/>
      <w:lvlText w:val=""/>
      <w:lvlJc w:val="left"/>
    </w:lvl>
    <w:lvl w:ilvl="6" w:tplc="E2EE5632">
      <w:numFmt w:val="decimal"/>
      <w:lvlText w:val=""/>
      <w:lvlJc w:val="left"/>
    </w:lvl>
    <w:lvl w:ilvl="7" w:tplc="2EA040DE">
      <w:numFmt w:val="decimal"/>
      <w:lvlText w:val=""/>
      <w:lvlJc w:val="left"/>
    </w:lvl>
    <w:lvl w:ilvl="8" w:tplc="E3B65862">
      <w:numFmt w:val="decimal"/>
      <w:lvlText w:val=""/>
      <w:lvlJc w:val="left"/>
    </w:lvl>
  </w:abstractNum>
  <w:abstractNum w:abstractNumId="6">
    <w:nsid w:val="00001AD4"/>
    <w:multiLevelType w:val="hybridMultilevel"/>
    <w:tmpl w:val="29563C5E"/>
    <w:lvl w:ilvl="0" w:tplc="6BDC678E">
      <w:start w:val="1"/>
      <w:numFmt w:val="decimal"/>
      <w:lvlText w:val="3.%1."/>
      <w:lvlJc w:val="left"/>
    </w:lvl>
    <w:lvl w:ilvl="1" w:tplc="469E7B02">
      <w:numFmt w:val="decimal"/>
      <w:lvlText w:val=""/>
      <w:lvlJc w:val="left"/>
    </w:lvl>
    <w:lvl w:ilvl="2" w:tplc="81680798">
      <w:numFmt w:val="decimal"/>
      <w:lvlText w:val=""/>
      <w:lvlJc w:val="left"/>
    </w:lvl>
    <w:lvl w:ilvl="3" w:tplc="9B081DB4">
      <w:numFmt w:val="decimal"/>
      <w:lvlText w:val=""/>
      <w:lvlJc w:val="left"/>
    </w:lvl>
    <w:lvl w:ilvl="4" w:tplc="0A4C6B02">
      <w:numFmt w:val="decimal"/>
      <w:lvlText w:val=""/>
      <w:lvlJc w:val="left"/>
    </w:lvl>
    <w:lvl w:ilvl="5" w:tplc="A704B488">
      <w:numFmt w:val="decimal"/>
      <w:lvlText w:val=""/>
      <w:lvlJc w:val="left"/>
    </w:lvl>
    <w:lvl w:ilvl="6" w:tplc="401861F4">
      <w:numFmt w:val="decimal"/>
      <w:lvlText w:val=""/>
      <w:lvlJc w:val="left"/>
    </w:lvl>
    <w:lvl w:ilvl="7" w:tplc="4EE89BA0">
      <w:numFmt w:val="decimal"/>
      <w:lvlText w:val=""/>
      <w:lvlJc w:val="left"/>
    </w:lvl>
    <w:lvl w:ilvl="8" w:tplc="AEBAC70E">
      <w:numFmt w:val="decimal"/>
      <w:lvlText w:val=""/>
      <w:lvlJc w:val="left"/>
    </w:lvl>
  </w:abstractNum>
  <w:abstractNum w:abstractNumId="7">
    <w:nsid w:val="00001E1F"/>
    <w:multiLevelType w:val="hybridMultilevel"/>
    <w:tmpl w:val="1320FDC0"/>
    <w:lvl w:ilvl="0" w:tplc="700E6510">
      <w:start w:val="1"/>
      <w:numFmt w:val="bullet"/>
      <w:lvlText w:val="и"/>
      <w:lvlJc w:val="left"/>
    </w:lvl>
    <w:lvl w:ilvl="1" w:tplc="7FB4C4E6">
      <w:start w:val="1"/>
      <w:numFmt w:val="decimal"/>
      <w:lvlText w:val="%2)"/>
      <w:lvlJc w:val="left"/>
    </w:lvl>
    <w:lvl w:ilvl="2" w:tplc="2BF80FBE">
      <w:numFmt w:val="decimal"/>
      <w:lvlText w:val=""/>
      <w:lvlJc w:val="left"/>
    </w:lvl>
    <w:lvl w:ilvl="3" w:tplc="6ADCEED0">
      <w:numFmt w:val="decimal"/>
      <w:lvlText w:val=""/>
      <w:lvlJc w:val="left"/>
    </w:lvl>
    <w:lvl w:ilvl="4" w:tplc="3C143D2C">
      <w:numFmt w:val="decimal"/>
      <w:lvlText w:val=""/>
      <w:lvlJc w:val="left"/>
    </w:lvl>
    <w:lvl w:ilvl="5" w:tplc="3E06CA64">
      <w:numFmt w:val="decimal"/>
      <w:lvlText w:val=""/>
      <w:lvlJc w:val="left"/>
    </w:lvl>
    <w:lvl w:ilvl="6" w:tplc="F800DD04">
      <w:numFmt w:val="decimal"/>
      <w:lvlText w:val=""/>
      <w:lvlJc w:val="left"/>
    </w:lvl>
    <w:lvl w:ilvl="7" w:tplc="62665808">
      <w:numFmt w:val="decimal"/>
      <w:lvlText w:val=""/>
      <w:lvlJc w:val="left"/>
    </w:lvl>
    <w:lvl w:ilvl="8" w:tplc="B4B2B3B0">
      <w:numFmt w:val="decimal"/>
      <w:lvlText w:val=""/>
      <w:lvlJc w:val="left"/>
    </w:lvl>
  </w:abstractNum>
  <w:abstractNum w:abstractNumId="8">
    <w:nsid w:val="00002213"/>
    <w:multiLevelType w:val="hybridMultilevel"/>
    <w:tmpl w:val="28DA7ADA"/>
    <w:lvl w:ilvl="0" w:tplc="6BE6BEC0">
      <w:start w:val="8"/>
      <w:numFmt w:val="decimal"/>
      <w:lvlText w:val="%1."/>
      <w:lvlJc w:val="left"/>
    </w:lvl>
    <w:lvl w:ilvl="1" w:tplc="6D3E3F38">
      <w:numFmt w:val="decimal"/>
      <w:lvlText w:val=""/>
      <w:lvlJc w:val="left"/>
    </w:lvl>
    <w:lvl w:ilvl="2" w:tplc="B5DE86DC">
      <w:numFmt w:val="decimal"/>
      <w:lvlText w:val=""/>
      <w:lvlJc w:val="left"/>
    </w:lvl>
    <w:lvl w:ilvl="3" w:tplc="2B6C4FBA">
      <w:numFmt w:val="decimal"/>
      <w:lvlText w:val=""/>
      <w:lvlJc w:val="left"/>
    </w:lvl>
    <w:lvl w:ilvl="4" w:tplc="F8BA918C">
      <w:numFmt w:val="decimal"/>
      <w:lvlText w:val=""/>
      <w:lvlJc w:val="left"/>
    </w:lvl>
    <w:lvl w:ilvl="5" w:tplc="527AA7BE">
      <w:numFmt w:val="decimal"/>
      <w:lvlText w:val=""/>
      <w:lvlJc w:val="left"/>
    </w:lvl>
    <w:lvl w:ilvl="6" w:tplc="CB3A0BCC">
      <w:numFmt w:val="decimal"/>
      <w:lvlText w:val=""/>
      <w:lvlJc w:val="left"/>
    </w:lvl>
    <w:lvl w:ilvl="7" w:tplc="E17CE058">
      <w:numFmt w:val="decimal"/>
      <w:lvlText w:val=""/>
      <w:lvlJc w:val="left"/>
    </w:lvl>
    <w:lvl w:ilvl="8" w:tplc="1AF6B102">
      <w:numFmt w:val="decimal"/>
      <w:lvlText w:val=""/>
      <w:lvlJc w:val="left"/>
    </w:lvl>
  </w:abstractNum>
  <w:abstractNum w:abstractNumId="9">
    <w:nsid w:val="000022EE"/>
    <w:multiLevelType w:val="hybridMultilevel"/>
    <w:tmpl w:val="7A8A9548"/>
    <w:lvl w:ilvl="0" w:tplc="5D120C6A">
      <w:start w:val="6"/>
      <w:numFmt w:val="decimal"/>
      <w:lvlText w:val="%1."/>
      <w:lvlJc w:val="left"/>
    </w:lvl>
    <w:lvl w:ilvl="1" w:tplc="B5DE831C">
      <w:numFmt w:val="decimal"/>
      <w:lvlText w:val=""/>
      <w:lvlJc w:val="left"/>
    </w:lvl>
    <w:lvl w:ilvl="2" w:tplc="4D6C83D2">
      <w:numFmt w:val="decimal"/>
      <w:lvlText w:val=""/>
      <w:lvlJc w:val="left"/>
    </w:lvl>
    <w:lvl w:ilvl="3" w:tplc="765E686E">
      <w:numFmt w:val="decimal"/>
      <w:lvlText w:val=""/>
      <w:lvlJc w:val="left"/>
    </w:lvl>
    <w:lvl w:ilvl="4" w:tplc="AFB688C0">
      <w:numFmt w:val="decimal"/>
      <w:lvlText w:val=""/>
      <w:lvlJc w:val="left"/>
    </w:lvl>
    <w:lvl w:ilvl="5" w:tplc="AE300F44">
      <w:numFmt w:val="decimal"/>
      <w:lvlText w:val=""/>
      <w:lvlJc w:val="left"/>
    </w:lvl>
    <w:lvl w:ilvl="6" w:tplc="FD042292">
      <w:numFmt w:val="decimal"/>
      <w:lvlText w:val=""/>
      <w:lvlJc w:val="left"/>
    </w:lvl>
    <w:lvl w:ilvl="7" w:tplc="7DF48B50">
      <w:numFmt w:val="decimal"/>
      <w:lvlText w:val=""/>
      <w:lvlJc w:val="left"/>
    </w:lvl>
    <w:lvl w:ilvl="8" w:tplc="1F2422DC">
      <w:numFmt w:val="decimal"/>
      <w:lvlText w:val=""/>
      <w:lvlJc w:val="left"/>
    </w:lvl>
  </w:abstractNum>
  <w:abstractNum w:abstractNumId="10">
    <w:nsid w:val="00002350"/>
    <w:multiLevelType w:val="hybridMultilevel"/>
    <w:tmpl w:val="71AE87E6"/>
    <w:lvl w:ilvl="0" w:tplc="E3A26750">
      <w:start w:val="3"/>
      <w:numFmt w:val="decimal"/>
      <w:lvlText w:val="%1."/>
      <w:lvlJc w:val="left"/>
    </w:lvl>
    <w:lvl w:ilvl="1" w:tplc="D34A36D2">
      <w:numFmt w:val="decimal"/>
      <w:lvlText w:val=""/>
      <w:lvlJc w:val="left"/>
    </w:lvl>
    <w:lvl w:ilvl="2" w:tplc="669012A6">
      <w:numFmt w:val="decimal"/>
      <w:lvlText w:val=""/>
      <w:lvlJc w:val="left"/>
    </w:lvl>
    <w:lvl w:ilvl="3" w:tplc="EAB26AD4">
      <w:numFmt w:val="decimal"/>
      <w:lvlText w:val=""/>
      <w:lvlJc w:val="left"/>
    </w:lvl>
    <w:lvl w:ilvl="4" w:tplc="ABB8637C">
      <w:numFmt w:val="decimal"/>
      <w:lvlText w:val=""/>
      <w:lvlJc w:val="left"/>
    </w:lvl>
    <w:lvl w:ilvl="5" w:tplc="23B429F4">
      <w:numFmt w:val="decimal"/>
      <w:lvlText w:val=""/>
      <w:lvlJc w:val="left"/>
    </w:lvl>
    <w:lvl w:ilvl="6" w:tplc="C5F4C556">
      <w:numFmt w:val="decimal"/>
      <w:lvlText w:val=""/>
      <w:lvlJc w:val="left"/>
    </w:lvl>
    <w:lvl w:ilvl="7" w:tplc="F1ECAFEE">
      <w:numFmt w:val="decimal"/>
      <w:lvlText w:val=""/>
      <w:lvlJc w:val="left"/>
    </w:lvl>
    <w:lvl w:ilvl="8" w:tplc="C602D4C8">
      <w:numFmt w:val="decimal"/>
      <w:lvlText w:val=""/>
      <w:lvlJc w:val="left"/>
    </w:lvl>
  </w:abstractNum>
  <w:abstractNum w:abstractNumId="11">
    <w:nsid w:val="0000260D"/>
    <w:multiLevelType w:val="hybridMultilevel"/>
    <w:tmpl w:val="407C600C"/>
    <w:lvl w:ilvl="0" w:tplc="06F2B398">
      <w:start w:val="9"/>
      <w:numFmt w:val="decimal"/>
      <w:lvlText w:val="%1."/>
      <w:lvlJc w:val="left"/>
    </w:lvl>
    <w:lvl w:ilvl="1" w:tplc="6A4A1390">
      <w:numFmt w:val="decimal"/>
      <w:lvlText w:val=""/>
      <w:lvlJc w:val="left"/>
    </w:lvl>
    <w:lvl w:ilvl="2" w:tplc="D818A352">
      <w:numFmt w:val="decimal"/>
      <w:lvlText w:val=""/>
      <w:lvlJc w:val="left"/>
    </w:lvl>
    <w:lvl w:ilvl="3" w:tplc="03EEFEE2">
      <w:numFmt w:val="decimal"/>
      <w:lvlText w:val=""/>
      <w:lvlJc w:val="left"/>
    </w:lvl>
    <w:lvl w:ilvl="4" w:tplc="EC981464">
      <w:numFmt w:val="decimal"/>
      <w:lvlText w:val=""/>
      <w:lvlJc w:val="left"/>
    </w:lvl>
    <w:lvl w:ilvl="5" w:tplc="861089E4">
      <w:numFmt w:val="decimal"/>
      <w:lvlText w:val=""/>
      <w:lvlJc w:val="left"/>
    </w:lvl>
    <w:lvl w:ilvl="6" w:tplc="95B27A84">
      <w:numFmt w:val="decimal"/>
      <w:lvlText w:val=""/>
      <w:lvlJc w:val="left"/>
    </w:lvl>
    <w:lvl w:ilvl="7" w:tplc="7E46B860">
      <w:numFmt w:val="decimal"/>
      <w:lvlText w:val=""/>
      <w:lvlJc w:val="left"/>
    </w:lvl>
    <w:lvl w:ilvl="8" w:tplc="F43681E2">
      <w:numFmt w:val="decimal"/>
      <w:lvlText w:val=""/>
      <w:lvlJc w:val="left"/>
    </w:lvl>
  </w:abstractNum>
  <w:abstractNum w:abstractNumId="12">
    <w:nsid w:val="000026A6"/>
    <w:multiLevelType w:val="hybridMultilevel"/>
    <w:tmpl w:val="E8DA7BC0"/>
    <w:lvl w:ilvl="0" w:tplc="EBFA91AC">
      <w:start w:val="1"/>
      <w:numFmt w:val="bullet"/>
      <w:lvlText w:val="‒"/>
      <w:lvlJc w:val="left"/>
    </w:lvl>
    <w:lvl w:ilvl="1" w:tplc="F30006EC">
      <w:numFmt w:val="decimal"/>
      <w:lvlText w:val=""/>
      <w:lvlJc w:val="left"/>
    </w:lvl>
    <w:lvl w:ilvl="2" w:tplc="DB7E1094">
      <w:numFmt w:val="decimal"/>
      <w:lvlText w:val=""/>
      <w:lvlJc w:val="left"/>
    </w:lvl>
    <w:lvl w:ilvl="3" w:tplc="5F50064A">
      <w:numFmt w:val="decimal"/>
      <w:lvlText w:val=""/>
      <w:lvlJc w:val="left"/>
    </w:lvl>
    <w:lvl w:ilvl="4" w:tplc="A534638A">
      <w:numFmt w:val="decimal"/>
      <w:lvlText w:val=""/>
      <w:lvlJc w:val="left"/>
    </w:lvl>
    <w:lvl w:ilvl="5" w:tplc="03E25532">
      <w:numFmt w:val="decimal"/>
      <w:lvlText w:val=""/>
      <w:lvlJc w:val="left"/>
    </w:lvl>
    <w:lvl w:ilvl="6" w:tplc="B6FC5B1E">
      <w:numFmt w:val="decimal"/>
      <w:lvlText w:val=""/>
      <w:lvlJc w:val="left"/>
    </w:lvl>
    <w:lvl w:ilvl="7" w:tplc="F6F24320">
      <w:numFmt w:val="decimal"/>
      <w:lvlText w:val=""/>
      <w:lvlJc w:val="left"/>
    </w:lvl>
    <w:lvl w:ilvl="8" w:tplc="9154DEC8">
      <w:numFmt w:val="decimal"/>
      <w:lvlText w:val=""/>
      <w:lvlJc w:val="left"/>
    </w:lvl>
  </w:abstractNum>
  <w:abstractNum w:abstractNumId="13">
    <w:nsid w:val="0000301C"/>
    <w:multiLevelType w:val="hybridMultilevel"/>
    <w:tmpl w:val="FE300ED0"/>
    <w:lvl w:ilvl="0" w:tplc="BCBABD1A">
      <w:start w:val="1"/>
      <w:numFmt w:val="bullet"/>
      <w:lvlText w:val="с"/>
      <w:lvlJc w:val="left"/>
    </w:lvl>
    <w:lvl w:ilvl="1" w:tplc="FEA6D7BA">
      <w:numFmt w:val="decimal"/>
      <w:lvlText w:val=""/>
      <w:lvlJc w:val="left"/>
    </w:lvl>
    <w:lvl w:ilvl="2" w:tplc="991E878A">
      <w:numFmt w:val="decimal"/>
      <w:lvlText w:val=""/>
      <w:lvlJc w:val="left"/>
    </w:lvl>
    <w:lvl w:ilvl="3" w:tplc="341437FA">
      <w:numFmt w:val="decimal"/>
      <w:lvlText w:val=""/>
      <w:lvlJc w:val="left"/>
    </w:lvl>
    <w:lvl w:ilvl="4" w:tplc="FAA885D6">
      <w:numFmt w:val="decimal"/>
      <w:lvlText w:val=""/>
      <w:lvlJc w:val="left"/>
    </w:lvl>
    <w:lvl w:ilvl="5" w:tplc="DC80A1E2">
      <w:numFmt w:val="decimal"/>
      <w:lvlText w:val=""/>
      <w:lvlJc w:val="left"/>
    </w:lvl>
    <w:lvl w:ilvl="6" w:tplc="C436C1D2">
      <w:numFmt w:val="decimal"/>
      <w:lvlText w:val=""/>
      <w:lvlJc w:val="left"/>
    </w:lvl>
    <w:lvl w:ilvl="7" w:tplc="49C46EF2">
      <w:numFmt w:val="decimal"/>
      <w:lvlText w:val=""/>
      <w:lvlJc w:val="left"/>
    </w:lvl>
    <w:lvl w:ilvl="8" w:tplc="D0909E20">
      <w:numFmt w:val="decimal"/>
      <w:lvlText w:val=""/>
      <w:lvlJc w:val="left"/>
    </w:lvl>
  </w:abstractNum>
  <w:abstractNum w:abstractNumId="14">
    <w:nsid w:val="0000323B"/>
    <w:multiLevelType w:val="hybridMultilevel"/>
    <w:tmpl w:val="27B6E7F4"/>
    <w:lvl w:ilvl="0" w:tplc="09FA110C">
      <w:start w:val="1"/>
      <w:numFmt w:val="bullet"/>
      <w:lvlText w:val="и"/>
      <w:lvlJc w:val="left"/>
    </w:lvl>
    <w:lvl w:ilvl="1" w:tplc="7DD86F6E">
      <w:numFmt w:val="decimal"/>
      <w:lvlText w:val=""/>
      <w:lvlJc w:val="left"/>
    </w:lvl>
    <w:lvl w:ilvl="2" w:tplc="3FCA7C18">
      <w:numFmt w:val="decimal"/>
      <w:lvlText w:val=""/>
      <w:lvlJc w:val="left"/>
    </w:lvl>
    <w:lvl w:ilvl="3" w:tplc="28AE11AE">
      <w:numFmt w:val="decimal"/>
      <w:lvlText w:val=""/>
      <w:lvlJc w:val="left"/>
    </w:lvl>
    <w:lvl w:ilvl="4" w:tplc="C498AE16">
      <w:numFmt w:val="decimal"/>
      <w:lvlText w:val=""/>
      <w:lvlJc w:val="left"/>
    </w:lvl>
    <w:lvl w:ilvl="5" w:tplc="14C64364">
      <w:numFmt w:val="decimal"/>
      <w:lvlText w:val=""/>
      <w:lvlJc w:val="left"/>
    </w:lvl>
    <w:lvl w:ilvl="6" w:tplc="DD6C0916">
      <w:numFmt w:val="decimal"/>
      <w:lvlText w:val=""/>
      <w:lvlJc w:val="left"/>
    </w:lvl>
    <w:lvl w:ilvl="7" w:tplc="0238841E">
      <w:numFmt w:val="decimal"/>
      <w:lvlText w:val=""/>
      <w:lvlJc w:val="left"/>
    </w:lvl>
    <w:lvl w:ilvl="8" w:tplc="05AA8AD2">
      <w:numFmt w:val="decimal"/>
      <w:lvlText w:val=""/>
      <w:lvlJc w:val="left"/>
    </w:lvl>
  </w:abstractNum>
  <w:abstractNum w:abstractNumId="15">
    <w:nsid w:val="00003B25"/>
    <w:multiLevelType w:val="hybridMultilevel"/>
    <w:tmpl w:val="43F817D6"/>
    <w:lvl w:ilvl="0" w:tplc="DEB0B536">
      <w:start w:val="1"/>
      <w:numFmt w:val="decimal"/>
      <w:lvlText w:val="%1)"/>
      <w:lvlJc w:val="left"/>
    </w:lvl>
    <w:lvl w:ilvl="1" w:tplc="493E3DFA">
      <w:numFmt w:val="decimal"/>
      <w:lvlText w:val=""/>
      <w:lvlJc w:val="left"/>
    </w:lvl>
    <w:lvl w:ilvl="2" w:tplc="F5B2509C">
      <w:numFmt w:val="decimal"/>
      <w:lvlText w:val=""/>
      <w:lvlJc w:val="left"/>
    </w:lvl>
    <w:lvl w:ilvl="3" w:tplc="E37A6CC0">
      <w:numFmt w:val="decimal"/>
      <w:lvlText w:val=""/>
      <w:lvlJc w:val="left"/>
    </w:lvl>
    <w:lvl w:ilvl="4" w:tplc="8056D34A">
      <w:numFmt w:val="decimal"/>
      <w:lvlText w:val=""/>
      <w:lvlJc w:val="left"/>
    </w:lvl>
    <w:lvl w:ilvl="5" w:tplc="429A5826">
      <w:numFmt w:val="decimal"/>
      <w:lvlText w:val=""/>
      <w:lvlJc w:val="left"/>
    </w:lvl>
    <w:lvl w:ilvl="6" w:tplc="172070A6">
      <w:numFmt w:val="decimal"/>
      <w:lvlText w:val=""/>
      <w:lvlJc w:val="left"/>
    </w:lvl>
    <w:lvl w:ilvl="7" w:tplc="0610F1A2">
      <w:numFmt w:val="decimal"/>
      <w:lvlText w:val=""/>
      <w:lvlJc w:val="left"/>
    </w:lvl>
    <w:lvl w:ilvl="8" w:tplc="5B3A522E">
      <w:numFmt w:val="decimal"/>
      <w:lvlText w:val=""/>
      <w:lvlJc w:val="left"/>
    </w:lvl>
  </w:abstractNum>
  <w:abstractNum w:abstractNumId="16">
    <w:nsid w:val="00003E12"/>
    <w:multiLevelType w:val="hybridMultilevel"/>
    <w:tmpl w:val="3998CFDA"/>
    <w:lvl w:ilvl="0" w:tplc="929E3AE6">
      <w:start w:val="7"/>
      <w:numFmt w:val="decimal"/>
      <w:lvlText w:val="%1."/>
      <w:lvlJc w:val="left"/>
    </w:lvl>
    <w:lvl w:ilvl="1" w:tplc="DCAEBD6C">
      <w:numFmt w:val="decimal"/>
      <w:lvlText w:val=""/>
      <w:lvlJc w:val="left"/>
    </w:lvl>
    <w:lvl w:ilvl="2" w:tplc="76285E5E">
      <w:numFmt w:val="decimal"/>
      <w:lvlText w:val=""/>
      <w:lvlJc w:val="left"/>
    </w:lvl>
    <w:lvl w:ilvl="3" w:tplc="A4AE1B0E">
      <w:numFmt w:val="decimal"/>
      <w:lvlText w:val=""/>
      <w:lvlJc w:val="left"/>
    </w:lvl>
    <w:lvl w:ilvl="4" w:tplc="2B8C018C">
      <w:numFmt w:val="decimal"/>
      <w:lvlText w:val=""/>
      <w:lvlJc w:val="left"/>
    </w:lvl>
    <w:lvl w:ilvl="5" w:tplc="91700D04">
      <w:numFmt w:val="decimal"/>
      <w:lvlText w:val=""/>
      <w:lvlJc w:val="left"/>
    </w:lvl>
    <w:lvl w:ilvl="6" w:tplc="90D23E72">
      <w:numFmt w:val="decimal"/>
      <w:lvlText w:val=""/>
      <w:lvlJc w:val="left"/>
    </w:lvl>
    <w:lvl w:ilvl="7" w:tplc="F38E5752">
      <w:numFmt w:val="decimal"/>
      <w:lvlText w:val=""/>
      <w:lvlJc w:val="left"/>
    </w:lvl>
    <w:lvl w:ilvl="8" w:tplc="7CE62912">
      <w:numFmt w:val="decimal"/>
      <w:lvlText w:val=""/>
      <w:lvlJc w:val="left"/>
    </w:lvl>
  </w:abstractNum>
  <w:abstractNum w:abstractNumId="17">
    <w:nsid w:val="0000428B"/>
    <w:multiLevelType w:val="hybridMultilevel"/>
    <w:tmpl w:val="0BC293F0"/>
    <w:lvl w:ilvl="0" w:tplc="D9FC1E92">
      <w:start w:val="7"/>
      <w:numFmt w:val="decimal"/>
      <w:lvlText w:val="%1"/>
      <w:lvlJc w:val="left"/>
    </w:lvl>
    <w:lvl w:ilvl="1" w:tplc="0D4EE7C0">
      <w:numFmt w:val="decimal"/>
      <w:lvlText w:val=""/>
      <w:lvlJc w:val="left"/>
    </w:lvl>
    <w:lvl w:ilvl="2" w:tplc="52642340">
      <w:numFmt w:val="decimal"/>
      <w:lvlText w:val=""/>
      <w:lvlJc w:val="left"/>
    </w:lvl>
    <w:lvl w:ilvl="3" w:tplc="B750E75E">
      <w:numFmt w:val="decimal"/>
      <w:lvlText w:val=""/>
      <w:lvlJc w:val="left"/>
    </w:lvl>
    <w:lvl w:ilvl="4" w:tplc="868ABF9A">
      <w:numFmt w:val="decimal"/>
      <w:lvlText w:val=""/>
      <w:lvlJc w:val="left"/>
    </w:lvl>
    <w:lvl w:ilvl="5" w:tplc="27207A58">
      <w:numFmt w:val="decimal"/>
      <w:lvlText w:val=""/>
      <w:lvlJc w:val="left"/>
    </w:lvl>
    <w:lvl w:ilvl="6" w:tplc="0B9CCD02">
      <w:numFmt w:val="decimal"/>
      <w:lvlText w:val=""/>
      <w:lvlJc w:val="left"/>
    </w:lvl>
    <w:lvl w:ilvl="7" w:tplc="7C80DE68">
      <w:numFmt w:val="decimal"/>
      <w:lvlText w:val=""/>
      <w:lvlJc w:val="left"/>
    </w:lvl>
    <w:lvl w:ilvl="8" w:tplc="C82CC736">
      <w:numFmt w:val="decimal"/>
      <w:lvlText w:val=""/>
      <w:lvlJc w:val="left"/>
    </w:lvl>
  </w:abstractNum>
  <w:abstractNum w:abstractNumId="18">
    <w:nsid w:val="00004509"/>
    <w:multiLevelType w:val="hybridMultilevel"/>
    <w:tmpl w:val="D21C0978"/>
    <w:lvl w:ilvl="0" w:tplc="970E5E0E">
      <w:start w:val="2"/>
      <w:numFmt w:val="decimal"/>
      <w:lvlText w:val="%1."/>
      <w:lvlJc w:val="left"/>
    </w:lvl>
    <w:lvl w:ilvl="1" w:tplc="CB5E64B8">
      <w:numFmt w:val="decimal"/>
      <w:lvlText w:val=""/>
      <w:lvlJc w:val="left"/>
    </w:lvl>
    <w:lvl w:ilvl="2" w:tplc="4E7E9624">
      <w:numFmt w:val="decimal"/>
      <w:lvlText w:val=""/>
      <w:lvlJc w:val="left"/>
    </w:lvl>
    <w:lvl w:ilvl="3" w:tplc="4E7AFB78">
      <w:numFmt w:val="decimal"/>
      <w:lvlText w:val=""/>
      <w:lvlJc w:val="left"/>
    </w:lvl>
    <w:lvl w:ilvl="4" w:tplc="ACFA756C">
      <w:numFmt w:val="decimal"/>
      <w:lvlText w:val=""/>
      <w:lvlJc w:val="left"/>
    </w:lvl>
    <w:lvl w:ilvl="5" w:tplc="34E25068">
      <w:numFmt w:val="decimal"/>
      <w:lvlText w:val=""/>
      <w:lvlJc w:val="left"/>
    </w:lvl>
    <w:lvl w:ilvl="6" w:tplc="F67A5198">
      <w:numFmt w:val="decimal"/>
      <w:lvlText w:val=""/>
      <w:lvlJc w:val="left"/>
    </w:lvl>
    <w:lvl w:ilvl="7" w:tplc="CF1C1766">
      <w:numFmt w:val="decimal"/>
      <w:lvlText w:val=""/>
      <w:lvlJc w:val="left"/>
    </w:lvl>
    <w:lvl w:ilvl="8" w:tplc="27404FCE">
      <w:numFmt w:val="decimal"/>
      <w:lvlText w:val=""/>
      <w:lvlJc w:val="left"/>
    </w:lvl>
  </w:abstractNum>
  <w:abstractNum w:abstractNumId="19">
    <w:nsid w:val="00004B40"/>
    <w:multiLevelType w:val="hybridMultilevel"/>
    <w:tmpl w:val="A768EE52"/>
    <w:lvl w:ilvl="0" w:tplc="70DAB43A">
      <w:start w:val="8"/>
      <w:numFmt w:val="decimal"/>
      <w:lvlText w:val="%1."/>
      <w:lvlJc w:val="left"/>
    </w:lvl>
    <w:lvl w:ilvl="1" w:tplc="A266A3FE">
      <w:numFmt w:val="decimal"/>
      <w:lvlText w:val=""/>
      <w:lvlJc w:val="left"/>
    </w:lvl>
    <w:lvl w:ilvl="2" w:tplc="CF325782">
      <w:numFmt w:val="decimal"/>
      <w:lvlText w:val=""/>
      <w:lvlJc w:val="left"/>
    </w:lvl>
    <w:lvl w:ilvl="3" w:tplc="683EB0F6">
      <w:numFmt w:val="decimal"/>
      <w:lvlText w:val=""/>
      <w:lvlJc w:val="left"/>
    </w:lvl>
    <w:lvl w:ilvl="4" w:tplc="82C648A6">
      <w:numFmt w:val="decimal"/>
      <w:lvlText w:val=""/>
      <w:lvlJc w:val="left"/>
    </w:lvl>
    <w:lvl w:ilvl="5" w:tplc="6F8A6522">
      <w:numFmt w:val="decimal"/>
      <w:lvlText w:val=""/>
      <w:lvlJc w:val="left"/>
    </w:lvl>
    <w:lvl w:ilvl="6" w:tplc="32EA82F6">
      <w:numFmt w:val="decimal"/>
      <w:lvlText w:val=""/>
      <w:lvlJc w:val="left"/>
    </w:lvl>
    <w:lvl w:ilvl="7" w:tplc="838E7456">
      <w:numFmt w:val="decimal"/>
      <w:lvlText w:val=""/>
      <w:lvlJc w:val="left"/>
    </w:lvl>
    <w:lvl w:ilvl="8" w:tplc="78749D5C">
      <w:numFmt w:val="decimal"/>
      <w:lvlText w:val=""/>
      <w:lvlJc w:val="left"/>
    </w:lvl>
  </w:abstractNum>
  <w:abstractNum w:abstractNumId="20">
    <w:nsid w:val="00004E45"/>
    <w:multiLevelType w:val="hybridMultilevel"/>
    <w:tmpl w:val="374251CC"/>
    <w:lvl w:ilvl="0" w:tplc="900A3660">
      <w:start w:val="7"/>
      <w:numFmt w:val="decimal"/>
      <w:lvlText w:val="%1."/>
      <w:lvlJc w:val="left"/>
    </w:lvl>
    <w:lvl w:ilvl="1" w:tplc="480418C0">
      <w:numFmt w:val="decimal"/>
      <w:lvlText w:val=""/>
      <w:lvlJc w:val="left"/>
    </w:lvl>
    <w:lvl w:ilvl="2" w:tplc="CE56503A">
      <w:numFmt w:val="decimal"/>
      <w:lvlText w:val=""/>
      <w:lvlJc w:val="left"/>
    </w:lvl>
    <w:lvl w:ilvl="3" w:tplc="3ED84EF0">
      <w:numFmt w:val="decimal"/>
      <w:lvlText w:val=""/>
      <w:lvlJc w:val="left"/>
    </w:lvl>
    <w:lvl w:ilvl="4" w:tplc="ABDA41CA">
      <w:numFmt w:val="decimal"/>
      <w:lvlText w:val=""/>
      <w:lvlJc w:val="left"/>
    </w:lvl>
    <w:lvl w:ilvl="5" w:tplc="5D482CB6">
      <w:numFmt w:val="decimal"/>
      <w:lvlText w:val=""/>
      <w:lvlJc w:val="left"/>
    </w:lvl>
    <w:lvl w:ilvl="6" w:tplc="CF581DFA">
      <w:numFmt w:val="decimal"/>
      <w:lvlText w:val=""/>
      <w:lvlJc w:val="left"/>
    </w:lvl>
    <w:lvl w:ilvl="7" w:tplc="7EAAC9CA">
      <w:numFmt w:val="decimal"/>
      <w:lvlText w:val=""/>
      <w:lvlJc w:val="left"/>
    </w:lvl>
    <w:lvl w:ilvl="8" w:tplc="E89C4A62">
      <w:numFmt w:val="decimal"/>
      <w:lvlText w:val=""/>
      <w:lvlJc w:val="left"/>
    </w:lvl>
  </w:abstractNum>
  <w:abstractNum w:abstractNumId="21">
    <w:nsid w:val="000056AE"/>
    <w:multiLevelType w:val="hybridMultilevel"/>
    <w:tmpl w:val="E9089FE4"/>
    <w:lvl w:ilvl="0" w:tplc="9BC8E00A">
      <w:start w:val="1"/>
      <w:numFmt w:val="decimal"/>
      <w:lvlText w:val="%1."/>
      <w:lvlJc w:val="left"/>
    </w:lvl>
    <w:lvl w:ilvl="1" w:tplc="5B60D9D8">
      <w:numFmt w:val="decimal"/>
      <w:lvlText w:val=""/>
      <w:lvlJc w:val="left"/>
    </w:lvl>
    <w:lvl w:ilvl="2" w:tplc="ED70A71C">
      <w:numFmt w:val="decimal"/>
      <w:lvlText w:val=""/>
      <w:lvlJc w:val="left"/>
    </w:lvl>
    <w:lvl w:ilvl="3" w:tplc="6E788208">
      <w:numFmt w:val="decimal"/>
      <w:lvlText w:val=""/>
      <w:lvlJc w:val="left"/>
    </w:lvl>
    <w:lvl w:ilvl="4" w:tplc="CC3A599C">
      <w:numFmt w:val="decimal"/>
      <w:lvlText w:val=""/>
      <w:lvlJc w:val="left"/>
    </w:lvl>
    <w:lvl w:ilvl="5" w:tplc="174862B0">
      <w:numFmt w:val="decimal"/>
      <w:lvlText w:val=""/>
      <w:lvlJc w:val="left"/>
    </w:lvl>
    <w:lvl w:ilvl="6" w:tplc="99BA190C">
      <w:numFmt w:val="decimal"/>
      <w:lvlText w:val=""/>
      <w:lvlJc w:val="left"/>
    </w:lvl>
    <w:lvl w:ilvl="7" w:tplc="46A822C8">
      <w:numFmt w:val="decimal"/>
      <w:lvlText w:val=""/>
      <w:lvlJc w:val="left"/>
    </w:lvl>
    <w:lvl w:ilvl="8" w:tplc="B20E6706">
      <w:numFmt w:val="decimal"/>
      <w:lvlText w:val=""/>
      <w:lvlJc w:val="left"/>
    </w:lvl>
  </w:abstractNum>
  <w:abstractNum w:abstractNumId="22">
    <w:nsid w:val="00005878"/>
    <w:multiLevelType w:val="hybridMultilevel"/>
    <w:tmpl w:val="74204974"/>
    <w:lvl w:ilvl="0" w:tplc="477CCAC4">
      <w:start w:val="10"/>
      <w:numFmt w:val="decimal"/>
      <w:lvlText w:val="%1."/>
      <w:lvlJc w:val="left"/>
    </w:lvl>
    <w:lvl w:ilvl="1" w:tplc="71DA3D22">
      <w:numFmt w:val="decimal"/>
      <w:lvlText w:val=""/>
      <w:lvlJc w:val="left"/>
    </w:lvl>
    <w:lvl w:ilvl="2" w:tplc="8AC6369E">
      <w:numFmt w:val="decimal"/>
      <w:lvlText w:val=""/>
      <w:lvlJc w:val="left"/>
    </w:lvl>
    <w:lvl w:ilvl="3" w:tplc="DE969F66">
      <w:numFmt w:val="decimal"/>
      <w:lvlText w:val=""/>
      <w:lvlJc w:val="left"/>
    </w:lvl>
    <w:lvl w:ilvl="4" w:tplc="BE1CD008">
      <w:numFmt w:val="decimal"/>
      <w:lvlText w:val=""/>
      <w:lvlJc w:val="left"/>
    </w:lvl>
    <w:lvl w:ilvl="5" w:tplc="5A96BBD6">
      <w:numFmt w:val="decimal"/>
      <w:lvlText w:val=""/>
      <w:lvlJc w:val="left"/>
    </w:lvl>
    <w:lvl w:ilvl="6" w:tplc="90E2D0F8">
      <w:numFmt w:val="decimal"/>
      <w:lvlText w:val=""/>
      <w:lvlJc w:val="left"/>
    </w:lvl>
    <w:lvl w:ilvl="7" w:tplc="42484D74">
      <w:numFmt w:val="decimal"/>
      <w:lvlText w:val=""/>
      <w:lvlJc w:val="left"/>
    </w:lvl>
    <w:lvl w:ilvl="8" w:tplc="B46ACEE2">
      <w:numFmt w:val="decimal"/>
      <w:lvlText w:val=""/>
      <w:lvlJc w:val="left"/>
    </w:lvl>
  </w:abstractNum>
  <w:abstractNum w:abstractNumId="23">
    <w:nsid w:val="00005CFD"/>
    <w:multiLevelType w:val="hybridMultilevel"/>
    <w:tmpl w:val="6388D29E"/>
    <w:lvl w:ilvl="0" w:tplc="85E08D48">
      <w:start w:val="4"/>
      <w:numFmt w:val="decimal"/>
      <w:lvlText w:val="%1."/>
      <w:lvlJc w:val="left"/>
    </w:lvl>
    <w:lvl w:ilvl="1" w:tplc="74CE75B8">
      <w:numFmt w:val="decimal"/>
      <w:lvlText w:val=""/>
      <w:lvlJc w:val="left"/>
    </w:lvl>
    <w:lvl w:ilvl="2" w:tplc="805A6DE4">
      <w:numFmt w:val="decimal"/>
      <w:lvlText w:val=""/>
      <w:lvlJc w:val="left"/>
    </w:lvl>
    <w:lvl w:ilvl="3" w:tplc="56264B18">
      <w:numFmt w:val="decimal"/>
      <w:lvlText w:val=""/>
      <w:lvlJc w:val="left"/>
    </w:lvl>
    <w:lvl w:ilvl="4" w:tplc="3DF682D4">
      <w:numFmt w:val="decimal"/>
      <w:lvlText w:val=""/>
      <w:lvlJc w:val="left"/>
    </w:lvl>
    <w:lvl w:ilvl="5" w:tplc="6A943062">
      <w:numFmt w:val="decimal"/>
      <w:lvlText w:val=""/>
      <w:lvlJc w:val="left"/>
    </w:lvl>
    <w:lvl w:ilvl="6" w:tplc="9EA0E716">
      <w:numFmt w:val="decimal"/>
      <w:lvlText w:val=""/>
      <w:lvlJc w:val="left"/>
    </w:lvl>
    <w:lvl w:ilvl="7" w:tplc="C1C06804">
      <w:numFmt w:val="decimal"/>
      <w:lvlText w:val=""/>
      <w:lvlJc w:val="left"/>
    </w:lvl>
    <w:lvl w:ilvl="8" w:tplc="B9D82FAC">
      <w:numFmt w:val="decimal"/>
      <w:lvlText w:val=""/>
      <w:lvlJc w:val="left"/>
    </w:lvl>
  </w:abstractNum>
  <w:abstractNum w:abstractNumId="24">
    <w:nsid w:val="00005D03"/>
    <w:multiLevelType w:val="hybridMultilevel"/>
    <w:tmpl w:val="C93C9EB0"/>
    <w:lvl w:ilvl="0" w:tplc="2C2C233C">
      <w:start w:val="1"/>
      <w:numFmt w:val="decimal"/>
      <w:lvlText w:val="%1)"/>
      <w:lvlJc w:val="left"/>
    </w:lvl>
    <w:lvl w:ilvl="1" w:tplc="11461D4A">
      <w:numFmt w:val="decimal"/>
      <w:lvlText w:val=""/>
      <w:lvlJc w:val="left"/>
    </w:lvl>
    <w:lvl w:ilvl="2" w:tplc="086443BA">
      <w:numFmt w:val="decimal"/>
      <w:lvlText w:val=""/>
      <w:lvlJc w:val="left"/>
    </w:lvl>
    <w:lvl w:ilvl="3" w:tplc="AAF646A6">
      <w:numFmt w:val="decimal"/>
      <w:lvlText w:val=""/>
      <w:lvlJc w:val="left"/>
    </w:lvl>
    <w:lvl w:ilvl="4" w:tplc="BA921E26">
      <w:numFmt w:val="decimal"/>
      <w:lvlText w:val=""/>
      <w:lvlJc w:val="left"/>
    </w:lvl>
    <w:lvl w:ilvl="5" w:tplc="ECFC06BA">
      <w:numFmt w:val="decimal"/>
      <w:lvlText w:val=""/>
      <w:lvlJc w:val="left"/>
    </w:lvl>
    <w:lvl w:ilvl="6" w:tplc="591E4D3E">
      <w:numFmt w:val="decimal"/>
      <w:lvlText w:val=""/>
      <w:lvlJc w:val="left"/>
    </w:lvl>
    <w:lvl w:ilvl="7" w:tplc="D8FA943E">
      <w:numFmt w:val="decimal"/>
      <w:lvlText w:val=""/>
      <w:lvlJc w:val="left"/>
    </w:lvl>
    <w:lvl w:ilvl="8" w:tplc="97EA8E0A">
      <w:numFmt w:val="decimal"/>
      <w:lvlText w:val=""/>
      <w:lvlJc w:val="left"/>
    </w:lvl>
  </w:abstractNum>
  <w:abstractNum w:abstractNumId="25">
    <w:nsid w:val="000063CB"/>
    <w:multiLevelType w:val="hybridMultilevel"/>
    <w:tmpl w:val="E9A4BFB8"/>
    <w:lvl w:ilvl="0" w:tplc="98AED152">
      <w:start w:val="4"/>
      <w:numFmt w:val="decimal"/>
      <w:lvlText w:val="%1."/>
      <w:lvlJc w:val="left"/>
    </w:lvl>
    <w:lvl w:ilvl="1" w:tplc="B2B6860A">
      <w:numFmt w:val="decimal"/>
      <w:lvlText w:val=""/>
      <w:lvlJc w:val="left"/>
    </w:lvl>
    <w:lvl w:ilvl="2" w:tplc="D5D03C90">
      <w:numFmt w:val="decimal"/>
      <w:lvlText w:val=""/>
      <w:lvlJc w:val="left"/>
    </w:lvl>
    <w:lvl w:ilvl="3" w:tplc="DA7663E4">
      <w:numFmt w:val="decimal"/>
      <w:lvlText w:val=""/>
      <w:lvlJc w:val="left"/>
    </w:lvl>
    <w:lvl w:ilvl="4" w:tplc="A1D27274">
      <w:numFmt w:val="decimal"/>
      <w:lvlText w:val=""/>
      <w:lvlJc w:val="left"/>
    </w:lvl>
    <w:lvl w:ilvl="5" w:tplc="2C7AAB14">
      <w:numFmt w:val="decimal"/>
      <w:lvlText w:val=""/>
      <w:lvlJc w:val="left"/>
    </w:lvl>
    <w:lvl w:ilvl="6" w:tplc="CA5221FE">
      <w:numFmt w:val="decimal"/>
      <w:lvlText w:val=""/>
      <w:lvlJc w:val="left"/>
    </w:lvl>
    <w:lvl w:ilvl="7" w:tplc="70E8F11C">
      <w:numFmt w:val="decimal"/>
      <w:lvlText w:val=""/>
      <w:lvlJc w:val="left"/>
    </w:lvl>
    <w:lvl w:ilvl="8" w:tplc="4F1C6A64">
      <w:numFmt w:val="decimal"/>
      <w:lvlText w:val=""/>
      <w:lvlJc w:val="left"/>
    </w:lvl>
  </w:abstractNum>
  <w:abstractNum w:abstractNumId="26">
    <w:nsid w:val="00006B36"/>
    <w:multiLevelType w:val="hybridMultilevel"/>
    <w:tmpl w:val="29F63970"/>
    <w:lvl w:ilvl="0" w:tplc="DE40CC00">
      <w:start w:val="2"/>
      <w:numFmt w:val="decimal"/>
      <w:lvlText w:val="%1."/>
      <w:lvlJc w:val="left"/>
    </w:lvl>
    <w:lvl w:ilvl="1" w:tplc="9216D372">
      <w:numFmt w:val="decimal"/>
      <w:lvlText w:val=""/>
      <w:lvlJc w:val="left"/>
    </w:lvl>
    <w:lvl w:ilvl="2" w:tplc="6DBAD142">
      <w:numFmt w:val="decimal"/>
      <w:lvlText w:val=""/>
      <w:lvlJc w:val="left"/>
    </w:lvl>
    <w:lvl w:ilvl="3" w:tplc="73726482">
      <w:numFmt w:val="decimal"/>
      <w:lvlText w:val=""/>
      <w:lvlJc w:val="left"/>
    </w:lvl>
    <w:lvl w:ilvl="4" w:tplc="2AB610C4">
      <w:numFmt w:val="decimal"/>
      <w:lvlText w:val=""/>
      <w:lvlJc w:val="left"/>
    </w:lvl>
    <w:lvl w:ilvl="5" w:tplc="94BC7748">
      <w:numFmt w:val="decimal"/>
      <w:lvlText w:val=""/>
      <w:lvlJc w:val="left"/>
    </w:lvl>
    <w:lvl w:ilvl="6" w:tplc="76C4CD08">
      <w:numFmt w:val="decimal"/>
      <w:lvlText w:val=""/>
      <w:lvlJc w:val="left"/>
    </w:lvl>
    <w:lvl w:ilvl="7" w:tplc="29F8838C">
      <w:numFmt w:val="decimal"/>
      <w:lvlText w:val=""/>
      <w:lvlJc w:val="left"/>
    </w:lvl>
    <w:lvl w:ilvl="8" w:tplc="19D8BB00">
      <w:numFmt w:val="decimal"/>
      <w:lvlText w:val=""/>
      <w:lvlJc w:val="left"/>
    </w:lvl>
  </w:abstractNum>
  <w:abstractNum w:abstractNumId="27">
    <w:nsid w:val="00006B89"/>
    <w:multiLevelType w:val="hybridMultilevel"/>
    <w:tmpl w:val="58CE28FE"/>
    <w:lvl w:ilvl="0" w:tplc="F92A546A">
      <w:start w:val="1"/>
      <w:numFmt w:val="bullet"/>
      <w:lvlText w:val="и"/>
      <w:lvlJc w:val="left"/>
    </w:lvl>
    <w:lvl w:ilvl="1" w:tplc="E7122496">
      <w:numFmt w:val="decimal"/>
      <w:lvlText w:val=""/>
      <w:lvlJc w:val="left"/>
    </w:lvl>
    <w:lvl w:ilvl="2" w:tplc="0450BBB0">
      <w:numFmt w:val="decimal"/>
      <w:lvlText w:val=""/>
      <w:lvlJc w:val="left"/>
    </w:lvl>
    <w:lvl w:ilvl="3" w:tplc="CCA2073C">
      <w:numFmt w:val="decimal"/>
      <w:lvlText w:val=""/>
      <w:lvlJc w:val="left"/>
    </w:lvl>
    <w:lvl w:ilvl="4" w:tplc="07D611EA">
      <w:numFmt w:val="decimal"/>
      <w:lvlText w:val=""/>
      <w:lvlJc w:val="left"/>
    </w:lvl>
    <w:lvl w:ilvl="5" w:tplc="BB342D9E">
      <w:numFmt w:val="decimal"/>
      <w:lvlText w:val=""/>
      <w:lvlJc w:val="left"/>
    </w:lvl>
    <w:lvl w:ilvl="6" w:tplc="8C9A58AA">
      <w:numFmt w:val="decimal"/>
      <w:lvlText w:val=""/>
      <w:lvlJc w:val="left"/>
    </w:lvl>
    <w:lvl w:ilvl="7" w:tplc="F2345B84">
      <w:numFmt w:val="decimal"/>
      <w:lvlText w:val=""/>
      <w:lvlJc w:val="left"/>
    </w:lvl>
    <w:lvl w:ilvl="8" w:tplc="2A9AADA2">
      <w:numFmt w:val="decimal"/>
      <w:lvlText w:val=""/>
      <w:lvlJc w:val="left"/>
    </w:lvl>
  </w:abstractNum>
  <w:abstractNum w:abstractNumId="28">
    <w:nsid w:val="00006BFC"/>
    <w:multiLevelType w:val="hybridMultilevel"/>
    <w:tmpl w:val="E378EDBE"/>
    <w:lvl w:ilvl="0" w:tplc="124A180C">
      <w:start w:val="1"/>
      <w:numFmt w:val="decimal"/>
      <w:lvlText w:val="4.%1."/>
      <w:lvlJc w:val="left"/>
    </w:lvl>
    <w:lvl w:ilvl="1" w:tplc="092A1356">
      <w:numFmt w:val="decimal"/>
      <w:lvlText w:val=""/>
      <w:lvlJc w:val="left"/>
    </w:lvl>
    <w:lvl w:ilvl="2" w:tplc="06703F80">
      <w:numFmt w:val="decimal"/>
      <w:lvlText w:val=""/>
      <w:lvlJc w:val="left"/>
    </w:lvl>
    <w:lvl w:ilvl="3" w:tplc="71122922">
      <w:numFmt w:val="decimal"/>
      <w:lvlText w:val=""/>
      <w:lvlJc w:val="left"/>
    </w:lvl>
    <w:lvl w:ilvl="4" w:tplc="4D3ECFBC">
      <w:numFmt w:val="decimal"/>
      <w:lvlText w:val=""/>
      <w:lvlJc w:val="left"/>
    </w:lvl>
    <w:lvl w:ilvl="5" w:tplc="01F8C6CA">
      <w:numFmt w:val="decimal"/>
      <w:lvlText w:val=""/>
      <w:lvlJc w:val="left"/>
    </w:lvl>
    <w:lvl w:ilvl="6" w:tplc="C89CB7A6">
      <w:numFmt w:val="decimal"/>
      <w:lvlText w:val=""/>
      <w:lvlJc w:val="left"/>
    </w:lvl>
    <w:lvl w:ilvl="7" w:tplc="DBC6EB08">
      <w:numFmt w:val="decimal"/>
      <w:lvlText w:val=""/>
      <w:lvlJc w:val="left"/>
    </w:lvl>
    <w:lvl w:ilvl="8" w:tplc="144297FE">
      <w:numFmt w:val="decimal"/>
      <w:lvlText w:val=""/>
      <w:lvlJc w:val="left"/>
    </w:lvl>
  </w:abstractNum>
  <w:abstractNum w:abstractNumId="29">
    <w:nsid w:val="00006E5D"/>
    <w:multiLevelType w:val="hybridMultilevel"/>
    <w:tmpl w:val="0A6AE6C4"/>
    <w:lvl w:ilvl="0" w:tplc="9AFA194C">
      <w:start w:val="3"/>
      <w:numFmt w:val="decimal"/>
      <w:lvlText w:val="%1."/>
      <w:lvlJc w:val="left"/>
    </w:lvl>
    <w:lvl w:ilvl="1" w:tplc="E3966F26">
      <w:numFmt w:val="decimal"/>
      <w:lvlText w:val=""/>
      <w:lvlJc w:val="left"/>
    </w:lvl>
    <w:lvl w:ilvl="2" w:tplc="68501DBA">
      <w:numFmt w:val="decimal"/>
      <w:lvlText w:val=""/>
      <w:lvlJc w:val="left"/>
    </w:lvl>
    <w:lvl w:ilvl="3" w:tplc="F318786E">
      <w:numFmt w:val="decimal"/>
      <w:lvlText w:val=""/>
      <w:lvlJc w:val="left"/>
    </w:lvl>
    <w:lvl w:ilvl="4" w:tplc="869A3A4E">
      <w:numFmt w:val="decimal"/>
      <w:lvlText w:val=""/>
      <w:lvlJc w:val="left"/>
    </w:lvl>
    <w:lvl w:ilvl="5" w:tplc="15F23A4C">
      <w:numFmt w:val="decimal"/>
      <w:lvlText w:val=""/>
      <w:lvlJc w:val="left"/>
    </w:lvl>
    <w:lvl w:ilvl="6" w:tplc="D7CE8524">
      <w:numFmt w:val="decimal"/>
      <w:lvlText w:val=""/>
      <w:lvlJc w:val="left"/>
    </w:lvl>
    <w:lvl w:ilvl="7" w:tplc="203C1610">
      <w:numFmt w:val="decimal"/>
      <w:lvlText w:val=""/>
      <w:lvlJc w:val="left"/>
    </w:lvl>
    <w:lvl w:ilvl="8" w:tplc="D8A25E40">
      <w:numFmt w:val="decimal"/>
      <w:lvlText w:val=""/>
      <w:lvlJc w:val="left"/>
    </w:lvl>
  </w:abstractNum>
  <w:abstractNum w:abstractNumId="30">
    <w:nsid w:val="0000701F"/>
    <w:multiLevelType w:val="hybridMultilevel"/>
    <w:tmpl w:val="218C821E"/>
    <w:lvl w:ilvl="0" w:tplc="48240AFC">
      <w:start w:val="1"/>
      <w:numFmt w:val="decimal"/>
      <w:lvlText w:val="%1)"/>
      <w:lvlJc w:val="left"/>
    </w:lvl>
    <w:lvl w:ilvl="1" w:tplc="D668E37C">
      <w:numFmt w:val="decimal"/>
      <w:lvlText w:val=""/>
      <w:lvlJc w:val="left"/>
    </w:lvl>
    <w:lvl w:ilvl="2" w:tplc="B6182B50">
      <w:numFmt w:val="decimal"/>
      <w:lvlText w:val=""/>
      <w:lvlJc w:val="left"/>
    </w:lvl>
    <w:lvl w:ilvl="3" w:tplc="F5823ECE">
      <w:numFmt w:val="decimal"/>
      <w:lvlText w:val=""/>
      <w:lvlJc w:val="left"/>
    </w:lvl>
    <w:lvl w:ilvl="4" w:tplc="E1E4629A">
      <w:numFmt w:val="decimal"/>
      <w:lvlText w:val=""/>
      <w:lvlJc w:val="left"/>
    </w:lvl>
    <w:lvl w:ilvl="5" w:tplc="36CA3680">
      <w:numFmt w:val="decimal"/>
      <w:lvlText w:val=""/>
      <w:lvlJc w:val="left"/>
    </w:lvl>
    <w:lvl w:ilvl="6" w:tplc="4AFE893E">
      <w:numFmt w:val="decimal"/>
      <w:lvlText w:val=""/>
      <w:lvlJc w:val="left"/>
    </w:lvl>
    <w:lvl w:ilvl="7" w:tplc="9ADC8F9A">
      <w:numFmt w:val="decimal"/>
      <w:lvlText w:val=""/>
      <w:lvlJc w:val="left"/>
    </w:lvl>
    <w:lvl w:ilvl="8" w:tplc="894A7A22">
      <w:numFmt w:val="decimal"/>
      <w:lvlText w:val=""/>
      <w:lvlJc w:val="left"/>
    </w:lvl>
  </w:abstractNum>
  <w:abstractNum w:abstractNumId="31">
    <w:nsid w:val="0000759A"/>
    <w:multiLevelType w:val="hybridMultilevel"/>
    <w:tmpl w:val="1DE4133C"/>
    <w:lvl w:ilvl="0" w:tplc="5A4203B8">
      <w:start w:val="1"/>
      <w:numFmt w:val="decimal"/>
      <w:lvlText w:val="%1."/>
      <w:lvlJc w:val="left"/>
    </w:lvl>
    <w:lvl w:ilvl="1" w:tplc="094E666A">
      <w:numFmt w:val="decimal"/>
      <w:lvlText w:val=""/>
      <w:lvlJc w:val="left"/>
    </w:lvl>
    <w:lvl w:ilvl="2" w:tplc="55F032AE">
      <w:numFmt w:val="decimal"/>
      <w:lvlText w:val=""/>
      <w:lvlJc w:val="left"/>
    </w:lvl>
    <w:lvl w:ilvl="3" w:tplc="98268284">
      <w:numFmt w:val="decimal"/>
      <w:lvlText w:val=""/>
      <w:lvlJc w:val="left"/>
    </w:lvl>
    <w:lvl w:ilvl="4" w:tplc="A29E14F6">
      <w:numFmt w:val="decimal"/>
      <w:lvlText w:val=""/>
      <w:lvlJc w:val="left"/>
    </w:lvl>
    <w:lvl w:ilvl="5" w:tplc="9FE6E11C">
      <w:numFmt w:val="decimal"/>
      <w:lvlText w:val=""/>
      <w:lvlJc w:val="left"/>
    </w:lvl>
    <w:lvl w:ilvl="6" w:tplc="726AB48A">
      <w:numFmt w:val="decimal"/>
      <w:lvlText w:val=""/>
      <w:lvlJc w:val="left"/>
    </w:lvl>
    <w:lvl w:ilvl="7" w:tplc="B2A01E00">
      <w:numFmt w:val="decimal"/>
      <w:lvlText w:val=""/>
      <w:lvlJc w:val="left"/>
    </w:lvl>
    <w:lvl w:ilvl="8" w:tplc="4AD2CDF2">
      <w:numFmt w:val="decimal"/>
      <w:lvlText w:val=""/>
      <w:lvlJc w:val="left"/>
    </w:lvl>
  </w:abstractNum>
  <w:abstractNum w:abstractNumId="32">
    <w:nsid w:val="0000767D"/>
    <w:multiLevelType w:val="hybridMultilevel"/>
    <w:tmpl w:val="D5023570"/>
    <w:lvl w:ilvl="0" w:tplc="80943CBA">
      <w:start w:val="1"/>
      <w:numFmt w:val="decimal"/>
      <w:lvlText w:val="%1)"/>
      <w:lvlJc w:val="left"/>
    </w:lvl>
    <w:lvl w:ilvl="1" w:tplc="F96E7C08">
      <w:numFmt w:val="decimal"/>
      <w:lvlText w:val=""/>
      <w:lvlJc w:val="left"/>
    </w:lvl>
    <w:lvl w:ilvl="2" w:tplc="C772E9A2">
      <w:numFmt w:val="decimal"/>
      <w:lvlText w:val=""/>
      <w:lvlJc w:val="left"/>
    </w:lvl>
    <w:lvl w:ilvl="3" w:tplc="AB4E54C0">
      <w:numFmt w:val="decimal"/>
      <w:lvlText w:val=""/>
      <w:lvlJc w:val="left"/>
    </w:lvl>
    <w:lvl w:ilvl="4" w:tplc="AE489736">
      <w:numFmt w:val="decimal"/>
      <w:lvlText w:val=""/>
      <w:lvlJc w:val="left"/>
    </w:lvl>
    <w:lvl w:ilvl="5" w:tplc="993ADA86">
      <w:numFmt w:val="decimal"/>
      <w:lvlText w:val=""/>
      <w:lvlJc w:val="left"/>
    </w:lvl>
    <w:lvl w:ilvl="6" w:tplc="0764C8E2">
      <w:numFmt w:val="decimal"/>
      <w:lvlText w:val=""/>
      <w:lvlJc w:val="left"/>
    </w:lvl>
    <w:lvl w:ilvl="7" w:tplc="FF146266">
      <w:numFmt w:val="decimal"/>
      <w:lvlText w:val=""/>
      <w:lvlJc w:val="left"/>
    </w:lvl>
    <w:lvl w:ilvl="8" w:tplc="482C1654">
      <w:numFmt w:val="decimal"/>
      <w:lvlText w:val=""/>
      <w:lvlJc w:val="left"/>
    </w:lvl>
  </w:abstractNum>
  <w:abstractNum w:abstractNumId="33">
    <w:nsid w:val="00007A5A"/>
    <w:multiLevelType w:val="hybridMultilevel"/>
    <w:tmpl w:val="8CDAEEFA"/>
    <w:lvl w:ilvl="0" w:tplc="9BB03E8E">
      <w:start w:val="1"/>
      <w:numFmt w:val="decimal"/>
      <w:lvlText w:val="%1)"/>
      <w:lvlJc w:val="left"/>
    </w:lvl>
    <w:lvl w:ilvl="1" w:tplc="5CF8FE0E">
      <w:numFmt w:val="decimal"/>
      <w:lvlText w:val=""/>
      <w:lvlJc w:val="left"/>
    </w:lvl>
    <w:lvl w:ilvl="2" w:tplc="2A263A00">
      <w:numFmt w:val="decimal"/>
      <w:lvlText w:val=""/>
      <w:lvlJc w:val="left"/>
    </w:lvl>
    <w:lvl w:ilvl="3" w:tplc="74101246">
      <w:numFmt w:val="decimal"/>
      <w:lvlText w:val=""/>
      <w:lvlJc w:val="left"/>
    </w:lvl>
    <w:lvl w:ilvl="4" w:tplc="4D9A6DE8">
      <w:numFmt w:val="decimal"/>
      <w:lvlText w:val=""/>
      <w:lvlJc w:val="left"/>
    </w:lvl>
    <w:lvl w:ilvl="5" w:tplc="C558517C">
      <w:numFmt w:val="decimal"/>
      <w:lvlText w:val=""/>
      <w:lvlJc w:val="left"/>
    </w:lvl>
    <w:lvl w:ilvl="6" w:tplc="82161C6E">
      <w:numFmt w:val="decimal"/>
      <w:lvlText w:val=""/>
      <w:lvlJc w:val="left"/>
    </w:lvl>
    <w:lvl w:ilvl="7" w:tplc="0480FEF2">
      <w:numFmt w:val="decimal"/>
      <w:lvlText w:val=""/>
      <w:lvlJc w:val="left"/>
    </w:lvl>
    <w:lvl w:ilvl="8" w:tplc="316C626A">
      <w:numFmt w:val="decimal"/>
      <w:lvlText w:val=""/>
      <w:lvlJc w:val="left"/>
    </w:lvl>
  </w:abstractNum>
  <w:abstractNum w:abstractNumId="34">
    <w:nsid w:val="00007F96"/>
    <w:multiLevelType w:val="hybridMultilevel"/>
    <w:tmpl w:val="75745FAE"/>
    <w:lvl w:ilvl="0" w:tplc="F2069B28">
      <w:start w:val="5"/>
      <w:numFmt w:val="decimal"/>
      <w:lvlText w:val="%1."/>
      <w:lvlJc w:val="left"/>
    </w:lvl>
    <w:lvl w:ilvl="1" w:tplc="E43EBDF4">
      <w:numFmt w:val="decimal"/>
      <w:lvlText w:val=""/>
      <w:lvlJc w:val="left"/>
    </w:lvl>
    <w:lvl w:ilvl="2" w:tplc="E95AD522">
      <w:numFmt w:val="decimal"/>
      <w:lvlText w:val=""/>
      <w:lvlJc w:val="left"/>
    </w:lvl>
    <w:lvl w:ilvl="3" w:tplc="1EB46956">
      <w:numFmt w:val="decimal"/>
      <w:lvlText w:val=""/>
      <w:lvlJc w:val="left"/>
    </w:lvl>
    <w:lvl w:ilvl="4" w:tplc="68CCD554">
      <w:numFmt w:val="decimal"/>
      <w:lvlText w:val=""/>
      <w:lvlJc w:val="left"/>
    </w:lvl>
    <w:lvl w:ilvl="5" w:tplc="B3D208E2">
      <w:numFmt w:val="decimal"/>
      <w:lvlText w:val=""/>
      <w:lvlJc w:val="left"/>
    </w:lvl>
    <w:lvl w:ilvl="6" w:tplc="02E21160">
      <w:numFmt w:val="decimal"/>
      <w:lvlText w:val=""/>
      <w:lvlJc w:val="left"/>
    </w:lvl>
    <w:lvl w:ilvl="7" w:tplc="F5FA11AC">
      <w:numFmt w:val="decimal"/>
      <w:lvlText w:val=""/>
      <w:lvlJc w:val="left"/>
    </w:lvl>
    <w:lvl w:ilvl="8" w:tplc="6E86667C">
      <w:numFmt w:val="decimal"/>
      <w:lvlText w:val=""/>
      <w:lvlJc w:val="left"/>
    </w:lvl>
  </w:abstractNum>
  <w:abstractNum w:abstractNumId="35">
    <w:nsid w:val="00007FF5"/>
    <w:multiLevelType w:val="hybridMultilevel"/>
    <w:tmpl w:val="18FA8380"/>
    <w:lvl w:ilvl="0" w:tplc="25465E6E">
      <w:start w:val="6"/>
      <w:numFmt w:val="decimal"/>
      <w:lvlText w:val="%1."/>
      <w:lvlJc w:val="left"/>
    </w:lvl>
    <w:lvl w:ilvl="1" w:tplc="06321034">
      <w:numFmt w:val="decimal"/>
      <w:lvlText w:val=""/>
      <w:lvlJc w:val="left"/>
    </w:lvl>
    <w:lvl w:ilvl="2" w:tplc="D6E6F218">
      <w:numFmt w:val="decimal"/>
      <w:lvlText w:val=""/>
      <w:lvlJc w:val="left"/>
    </w:lvl>
    <w:lvl w:ilvl="3" w:tplc="0B5C48E6">
      <w:numFmt w:val="decimal"/>
      <w:lvlText w:val=""/>
      <w:lvlJc w:val="left"/>
    </w:lvl>
    <w:lvl w:ilvl="4" w:tplc="ECA0688E">
      <w:numFmt w:val="decimal"/>
      <w:lvlText w:val=""/>
      <w:lvlJc w:val="left"/>
    </w:lvl>
    <w:lvl w:ilvl="5" w:tplc="9388549E">
      <w:numFmt w:val="decimal"/>
      <w:lvlText w:val=""/>
      <w:lvlJc w:val="left"/>
    </w:lvl>
    <w:lvl w:ilvl="6" w:tplc="BC8615BA">
      <w:numFmt w:val="decimal"/>
      <w:lvlText w:val=""/>
      <w:lvlJc w:val="left"/>
    </w:lvl>
    <w:lvl w:ilvl="7" w:tplc="F036DD44">
      <w:numFmt w:val="decimal"/>
      <w:lvlText w:val=""/>
      <w:lvlJc w:val="left"/>
    </w:lvl>
    <w:lvl w:ilvl="8" w:tplc="104EFB0A">
      <w:numFmt w:val="decimal"/>
      <w:lvlText w:val=""/>
      <w:lvlJc w:val="left"/>
    </w:lvl>
  </w:abstractNum>
  <w:num w:numId="1">
    <w:abstractNumId w:val="17"/>
  </w:num>
  <w:num w:numId="2">
    <w:abstractNumId w:val="12"/>
  </w:num>
  <w:num w:numId="3">
    <w:abstractNumId w:val="30"/>
  </w:num>
  <w:num w:numId="4">
    <w:abstractNumId w:val="24"/>
  </w:num>
  <w:num w:numId="5">
    <w:abstractNumId w:val="33"/>
  </w:num>
  <w:num w:numId="6">
    <w:abstractNumId w:val="32"/>
  </w:num>
  <w:num w:numId="7">
    <w:abstractNumId w:val="18"/>
  </w:num>
  <w:num w:numId="8">
    <w:abstractNumId w:val="4"/>
  </w:num>
  <w:num w:numId="9">
    <w:abstractNumId w:val="15"/>
  </w:num>
  <w:num w:numId="10">
    <w:abstractNumId w:val="7"/>
  </w:num>
  <w:num w:numId="11">
    <w:abstractNumId w:val="29"/>
  </w:num>
  <w:num w:numId="12">
    <w:abstractNumId w:val="6"/>
  </w:num>
  <w:num w:numId="13">
    <w:abstractNumId w:val="25"/>
  </w:num>
  <w:num w:numId="14">
    <w:abstractNumId w:val="28"/>
  </w:num>
  <w:num w:numId="15">
    <w:abstractNumId w:val="34"/>
  </w:num>
  <w:num w:numId="16">
    <w:abstractNumId w:val="35"/>
  </w:num>
  <w:num w:numId="17">
    <w:abstractNumId w:val="20"/>
  </w:num>
  <w:num w:numId="18">
    <w:abstractNumId w:val="14"/>
  </w:num>
  <w:num w:numId="19">
    <w:abstractNumId w:val="8"/>
  </w:num>
  <w:num w:numId="20">
    <w:abstractNumId w:val="11"/>
  </w:num>
  <w:num w:numId="21">
    <w:abstractNumId w:val="27"/>
  </w:num>
  <w:num w:numId="22">
    <w:abstractNumId w:val="1"/>
  </w:num>
  <w:num w:numId="23">
    <w:abstractNumId w:val="13"/>
  </w:num>
  <w:num w:numId="24">
    <w:abstractNumId w:val="3"/>
  </w:num>
  <w:num w:numId="25">
    <w:abstractNumId w:val="21"/>
  </w:num>
  <w:num w:numId="26">
    <w:abstractNumId w:val="2"/>
  </w:num>
  <w:num w:numId="27">
    <w:abstractNumId w:val="0"/>
  </w:num>
  <w:num w:numId="28">
    <w:abstractNumId w:val="31"/>
  </w:num>
  <w:num w:numId="29">
    <w:abstractNumId w:val="10"/>
  </w:num>
  <w:num w:numId="30">
    <w:abstractNumId w:val="9"/>
  </w:num>
  <w:num w:numId="31">
    <w:abstractNumId w:val="19"/>
  </w:num>
  <w:num w:numId="32">
    <w:abstractNumId w:val="22"/>
  </w:num>
  <w:num w:numId="33">
    <w:abstractNumId w:val="26"/>
  </w:num>
  <w:num w:numId="34">
    <w:abstractNumId w:val="23"/>
  </w:num>
  <w:num w:numId="35">
    <w:abstractNumId w:val="16"/>
  </w:num>
  <w:num w:numId="3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750A36"/>
    <w:rsid w:val="000F05E1"/>
    <w:rsid w:val="0011212D"/>
    <w:rsid w:val="004C1975"/>
    <w:rsid w:val="00697E48"/>
    <w:rsid w:val="00750A36"/>
    <w:rsid w:val="00825FDA"/>
    <w:rsid w:val="009B777C"/>
    <w:rsid w:val="009F4B1D"/>
    <w:rsid w:val="00E1039B"/>
    <w:rsid w:val="00E8361B"/>
    <w:rsid w:val="00EE58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7E4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11</Pages>
  <Words>2416</Words>
  <Characters>13777</Characters>
  <Application>Microsoft Office Word</Application>
  <DocSecurity>0</DocSecurity>
  <Lines>114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1</cp:lastModifiedBy>
  <cp:revision>9</cp:revision>
  <dcterms:created xsi:type="dcterms:W3CDTF">2020-09-24T15:58:00Z</dcterms:created>
  <dcterms:modified xsi:type="dcterms:W3CDTF">2025-10-01T02:43:00Z</dcterms:modified>
</cp:coreProperties>
</file>